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85" w:rsidRDefault="00282085" w:rsidP="0037131C">
      <w:pPr>
        <w:widowControl w:val="0"/>
        <w:autoSpaceDE w:val="0"/>
        <w:autoSpaceDN w:val="0"/>
        <w:adjustRightInd w:val="0"/>
        <w:spacing w:after="0" w:line="240" w:lineRule="auto"/>
        <w:jc w:val="right"/>
        <w:outlineLvl w:val="0"/>
        <w:rPr>
          <w:rFonts w:ascii="Times New Roman" w:eastAsia="Times New Roman" w:hAnsi="Times New Roman" w:cs="Times New Roman"/>
          <w:b/>
          <w:bCs/>
          <w:color w:val="000000" w:themeColor="text1"/>
          <w:sz w:val="24"/>
          <w:szCs w:val="24"/>
          <w:lang w:eastAsia="ru-RU"/>
        </w:rPr>
      </w:pPr>
      <w:r w:rsidRPr="00282085">
        <w:rPr>
          <w:rFonts w:ascii="Times New Roman" w:eastAsia="Times New Roman" w:hAnsi="Times New Roman" w:cs="Times New Roman"/>
          <w:b/>
          <w:bCs/>
          <w:color w:val="000000" w:themeColor="text1"/>
          <w:sz w:val="24"/>
          <w:szCs w:val="24"/>
          <w:lang w:eastAsia="ru-RU"/>
        </w:rPr>
        <w:t xml:space="preserve">АКТУАЛЬНАЯ ВЕРСИЯ </w:t>
      </w:r>
    </w:p>
    <w:p w:rsidR="00282085" w:rsidRPr="00282085" w:rsidRDefault="00282085" w:rsidP="0037131C">
      <w:pPr>
        <w:widowControl w:val="0"/>
        <w:autoSpaceDE w:val="0"/>
        <w:autoSpaceDN w:val="0"/>
        <w:adjustRightInd w:val="0"/>
        <w:spacing w:after="0" w:line="240" w:lineRule="auto"/>
        <w:jc w:val="right"/>
        <w:outlineLvl w:val="0"/>
        <w:rPr>
          <w:rFonts w:ascii="Times New Roman" w:eastAsia="Times New Roman" w:hAnsi="Times New Roman" w:cs="Times New Roman"/>
          <w:b/>
          <w:bCs/>
          <w:color w:val="000000" w:themeColor="text1"/>
          <w:sz w:val="24"/>
          <w:szCs w:val="24"/>
          <w:lang w:eastAsia="ru-RU"/>
        </w:rPr>
      </w:pPr>
    </w:p>
    <w:p w:rsidR="0037131C" w:rsidRPr="0037131C" w:rsidRDefault="0037131C" w:rsidP="0037131C">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themeColor="text1"/>
          <w:sz w:val="24"/>
          <w:szCs w:val="24"/>
          <w:lang w:eastAsia="ru-RU"/>
        </w:rPr>
      </w:pPr>
      <w:r w:rsidRPr="0037131C">
        <w:rPr>
          <w:rFonts w:ascii="Times New Roman" w:eastAsia="Times New Roman" w:hAnsi="Times New Roman" w:cs="Times New Roman"/>
          <w:bCs/>
          <w:color w:val="000000" w:themeColor="text1"/>
          <w:sz w:val="24"/>
          <w:szCs w:val="24"/>
          <w:lang w:eastAsia="ru-RU"/>
        </w:rPr>
        <w:t>УТВЕРЖДЕН</w:t>
      </w:r>
    </w:p>
    <w:p w:rsidR="0037131C" w:rsidRPr="0037131C" w:rsidRDefault="0037131C" w:rsidP="0037131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ab/>
      </w:r>
      <w:r w:rsidRPr="0037131C">
        <w:rPr>
          <w:rFonts w:ascii="Times New Roman" w:eastAsia="Times New Roman" w:hAnsi="Times New Roman" w:cs="Times New Roman"/>
          <w:color w:val="000000" w:themeColor="text1"/>
          <w:sz w:val="24"/>
          <w:szCs w:val="24"/>
          <w:lang w:eastAsia="ru-RU"/>
        </w:rPr>
        <w:tab/>
      </w:r>
      <w:r w:rsidRPr="0037131C">
        <w:rPr>
          <w:rFonts w:ascii="Times New Roman" w:eastAsia="Times New Roman" w:hAnsi="Times New Roman" w:cs="Times New Roman"/>
          <w:color w:val="000000" w:themeColor="text1"/>
          <w:sz w:val="24"/>
          <w:szCs w:val="24"/>
          <w:lang w:eastAsia="ru-RU"/>
        </w:rPr>
        <w:tab/>
      </w:r>
      <w:r w:rsidRPr="0037131C">
        <w:rPr>
          <w:rFonts w:ascii="Times New Roman" w:eastAsia="Times New Roman" w:hAnsi="Times New Roman" w:cs="Times New Roman"/>
          <w:color w:val="000000" w:themeColor="text1"/>
          <w:sz w:val="24"/>
          <w:szCs w:val="24"/>
          <w:lang w:eastAsia="ru-RU"/>
        </w:rPr>
        <w:tab/>
      </w:r>
      <w:r w:rsidRPr="0037131C">
        <w:rPr>
          <w:rFonts w:ascii="Times New Roman" w:eastAsia="Times New Roman" w:hAnsi="Times New Roman" w:cs="Times New Roman"/>
          <w:color w:val="000000" w:themeColor="text1"/>
          <w:sz w:val="24"/>
          <w:szCs w:val="24"/>
          <w:lang w:eastAsia="ru-RU"/>
        </w:rPr>
        <w:tab/>
      </w:r>
      <w:r w:rsidRPr="0037131C">
        <w:rPr>
          <w:rFonts w:ascii="Times New Roman" w:eastAsia="Times New Roman" w:hAnsi="Times New Roman" w:cs="Times New Roman"/>
          <w:color w:val="000000" w:themeColor="text1"/>
          <w:sz w:val="24"/>
          <w:szCs w:val="24"/>
          <w:lang w:eastAsia="ru-RU"/>
        </w:rPr>
        <w:tab/>
      </w:r>
      <w:r w:rsidRPr="0037131C">
        <w:rPr>
          <w:rFonts w:ascii="Times New Roman" w:eastAsia="Times New Roman" w:hAnsi="Times New Roman" w:cs="Times New Roman"/>
          <w:color w:val="000000" w:themeColor="text1"/>
          <w:sz w:val="24"/>
          <w:szCs w:val="24"/>
          <w:lang w:eastAsia="ru-RU"/>
        </w:rPr>
        <w:tab/>
      </w:r>
      <w:r w:rsidRPr="0037131C">
        <w:rPr>
          <w:rFonts w:ascii="Times New Roman" w:eastAsia="Times New Roman" w:hAnsi="Times New Roman" w:cs="Times New Roman"/>
          <w:color w:val="000000" w:themeColor="text1"/>
          <w:sz w:val="24"/>
          <w:szCs w:val="24"/>
          <w:lang w:eastAsia="ru-RU"/>
        </w:rPr>
        <w:tab/>
        <w:t>постановлением Администрации</w:t>
      </w:r>
    </w:p>
    <w:p w:rsidR="0037131C" w:rsidRPr="0037131C" w:rsidRDefault="0037131C" w:rsidP="0037131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w:t>
      </w:r>
      <w:r w:rsidR="00282085">
        <w:rPr>
          <w:rFonts w:ascii="Times New Roman" w:eastAsia="Times New Roman" w:hAnsi="Times New Roman" w:cs="Times New Roman"/>
          <w:color w:val="000000" w:themeColor="text1"/>
          <w:sz w:val="24"/>
          <w:szCs w:val="24"/>
          <w:lang w:eastAsia="ru-RU"/>
        </w:rPr>
        <w:t xml:space="preserve">      МО </w:t>
      </w:r>
      <w:r w:rsidRPr="0037131C">
        <w:rPr>
          <w:rFonts w:ascii="Times New Roman" w:eastAsia="Times New Roman" w:hAnsi="Times New Roman" w:cs="Times New Roman"/>
          <w:color w:val="000000" w:themeColor="text1"/>
          <w:sz w:val="24"/>
          <w:szCs w:val="24"/>
          <w:lang w:eastAsia="ru-RU"/>
        </w:rPr>
        <w:t xml:space="preserve"> «Маловоложикьинское»</w:t>
      </w:r>
    </w:p>
    <w:p w:rsidR="0037131C" w:rsidRPr="0037131C" w:rsidRDefault="0037131C" w:rsidP="0037131C">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themeColor="text1"/>
          <w:sz w:val="24"/>
          <w:szCs w:val="24"/>
          <w:lang w:eastAsia="ru-RU"/>
        </w:rPr>
      </w:pPr>
      <w:r w:rsidRPr="0037131C">
        <w:rPr>
          <w:rFonts w:ascii="Times New Roman" w:eastAsia="Times New Roman" w:hAnsi="Times New Roman" w:cs="Times New Roman"/>
          <w:bCs/>
          <w:color w:val="000000" w:themeColor="text1"/>
          <w:sz w:val="24"/>
          <w:szCs w:val="24"/>
          <w:lang w:eastAsia="ru-RU"/>
        </w:rPr>
        <w:t xml:space="preserve">                                                                     </w:t>
      </w:r>
      <w:r w:rsidR="00282085">
        <w:rPr>
          <w:rFonts w:ascii="Times New Roman" w:eastAsia="Times New Roman" w:hAnsi="Times New Roman" w:cs="Times New Roman"/>
          <w:bCs/>
          <w:color w:val="000000" w:themeColor="text1"/>
          <w:sz w:val="24"/>
          <w:szCs w:val="24"/>
          <w:lang w:eastAsia="ru-RU"/>
        </w:rPr>
        <w:t xml:space="preserve">       от  15.10.2017 </w:t>
      </w:r>
      <w:r w:rsidRPr="0037131C">
        <w:rPr>
          <w:rFonts w:ascii="Times New Roman" w:eastAsia="Times New Roman" w:hAnsi="Times New Roman" w:cs="Times New Roman"/>
          <w:bCs/>
          <w:color w:val="000000" w:themeColor="text1"/>
          <w:sz w:val="24"/>
          <w:szCs w:val="24"/>
          <w:lang w:eastAsia="ru-RU"/>
        </w:rPr>
        <w:t xml:space="preserve"> № 31</w:t>
      </w:r>
    </w:p>
    <w:p w:rsidR="005F208A" w:rsidRDefault="005F208A" w:rsidP="005F208A">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lang w:eastAsia="ru-RU"/>
        </w:rPr>
      </w:pPr>
    </w:p>
    <w:p w:rsidR="005F208A" w:rsidRDefault="005F208A" w:rsidP="0037131C">
      <w:pPr>
        <w:widowControl w:val="0"/>
        <w:autoSpaceDE w:val="0"/>
        <w:autoSpaceDN w:val="0"/>
        <w:adjustRightInd w:val="0"/>
        <w:spacing w:after="0" w:line="240" w:lineRule="auto"/>
        <w:jc w:val="center"/>
        <w:outlineLvl w:val="0"/>
        <w:rPr>
          <w:rFonts w:ascii="Times New Roman" w:eastAsia="Times New Roman" w:hAnsi="Times New Roman" w:cs="Arial"/>
          <w:b/>
          <w:bCs/>
          <w:color w:val="000000" w:themeColor="text1"/>
          <w:sz w:val="24"/>
          <w:szCs w:val="24"/>
          <w:lang w:eastAsia="ru-RU"/>
        </w:rPr>
      </w:pPr>
    </w:p>
    <w:p w:rsidR="0037131C" w:rsidRPr="00282085" w:rsidRDefault="0037131C" w:rsidP="0037131C">
      <w:pPr>
        <w:widowControl w:val="0"/>
        <w:autoSpaceDE w:val="0"/>
        <w:autoSpaceDN w:val="0"/>
        <w:adjustRightInd w:val="0"/>
        <w:spacing w:after="0" w:line="240" w:lineRule="auto"/>
        <w:jc w:val="center"/>
        <w:outlineLvl w:val="0"/>
        <w:rPr>
          <w:rFonts w:ascii="Times New Roman" w:eastAsia="Times New Roman" w:hAnsi="Times New Roman" w:cs="Times New Roman"/>
          <w:bCs/>
          <w:i/>
          <w:color w:val="000000" w:themeColor="text1"/>
          <w:sz w:val="24"/>
          <w:szCs w:val="24"/>
          <w:lang w:eastAsia="ru-RU"/>
        </w:rPr>
      </w:pPr>
      <w:r w:rsidRPr="0037131C">
        <w:rPr>
          <w:rFonts w:ascii="Times New Roman" w:eastAsia="Times New Roman" w:hAnsi="Times New Roman" w:cs="Arial"/>
          <w:b/>
          <w:bCs/>
          <w:color w:val="000000" w:themeColor="text1"/>
          <w:sz w:val="24"/>
          <w:szCs w:val="24"/>
          <w:lang w:eastAsia="ru-RU"/>
        </w:rPr>
        <w:t>АДМИНИСТРАТИВНЫЙ РЕГЛАМЕНТ</w:t>
      </w:r>
      <w:r w:rsidRPr="0037131C">
        <w:rPr>
          <w:rFonts w:ascii="Times New Roman" w:eastAsia="Times New Roman" w:hAnsi="Times New Roman" w:cs="Times New Roman"/>
          <w:b/>
          <w:bCs/>
          <w:color w:val="000000" w:themeColor="text1"/>
          <w:sz w:val="24"/>
          <w:szCs w:val="24"/>
          <w:lang w:eastAsia="ru-RU"/>
        </w:rPr>
        <w:br/>
        <w:t>предоставления муниципальной услуги «Предоставление разрешения</w:t>
      </w:r>
      <w:r w:rsidRPr="0037131C">
        <w:rPr>
          <w:rFonts w:ascii="Times New Roman" w:eastAsia="Times New Roman" w:hAnsi="Times New Roman" w:cs="Times New Roman"/>
          <w:b/>
          <w:bCs/>
          <w:color w:val="000000" w:themeColor="text1"/>
          <w:sz w:val="24"/>
          <w:szCs w:val="24"/>
          <w:lang w:eastAsia="ru-RU"/>
        </w:rPr>
        <w:br/>
        <w:t>на условно разрешенный вид использования земельных участков</w:t>
      </w:r>
      <w:r w:rsidRPr="0037131C">
        <w:rPr>
          <w:rFonts w:ascii="Times New Roman" w:eastAsia="Times New Roman" w:hAnsi="Times New Roman" w:cs="Times New Roman"/>
          <w:b/>
          <w:bCs/>
          <w:color w:val="000000" w:themeColor="text1"/>
          <w:sz w:val="24"/>
          <w:szCs w:val="24"/>
          <w:lang w:eastAsia="ru-RU"/>
        </w:rPr>
        <w:br/>
        <w:t>или объектов капитального строительства»</w:t>
      </w:r>
      <w:r w:rsidRPr="0037131C">
        <w:rPr>
          <w:rFonts w:ascii="Times New Roman" w:eastAsia="Times New Roman" w:hAnsi="Times New Roman" w:cs="Times New Roman"/>
          <w:b/>
          <w:bCs/>
          <w:color w:val="000000" w:themeColor="text1"/>
          <w:sz w:val="24"/>
          <w:szCs w:val="24"/>
          <w:lang w:eastAsia="ru-RU"/>
        </w:rPr>
        <w:br/>
      </w:r>
      <w:bookmarkStart w:id="0" w:name="sub_13"/>
      <w:proofErr w:type="gramStart"/>
      <w:r w:rsidR="00282085">
        <w:rPr>
          <w:rFonts w:ascii="Times New Roman" w:eastAsia="Times New Roman" w:hAnsi="Times New Roman" w:cs="Times New Roman"/>
          <w:bCs/>
          <w:i/>
          <w:color w:val="000000" w:themeColor="text1"/>
          <w:sz w:val="24"/>
          <w:szCs w:val="24"/>
          <w:lang w:eastAsia="ru-RU"/>
        </w:rPr>
        <w:t xml:space="preserve">( </w:t>
      </w:r>
      <w:proofErr w:type="gramEnd"/>
      <w:r w:rsidR="00282085">
        <w:rPr>
          <w:rFonts w:ascii="Times New Roman" w:eastAsia="Times New Roman" w:hAnsi="Times New Roman" w:cs="Times New Roman"/>
          <w:bCs/>
          <w:i/>
          <w:color w:val="000000" w:themeColor="text1"/>
          <w:sz w:val="24"/>
          <w:szCs w:val="24"/>
          <w:lang w:eastAsia="ru-RU"/>
        </w:rPr>
        <w:t xml:space="preserve">в редакции от 13.06.2018 </w:t>
      </w:r>
      <w:bookmarkStart w:id="1" w:name="_GoBack"/>
      <w:bookmarkEnd w:id="1"/>
      <w:r w:rsidR="00F60FCE" w:rsidRPr="00282085">
        <w:rPr>
          <w:rFonts w:ascii="Times New Roman" w:eastAsia="Times New Roman" w:hAnsi="Times New Roman" w:cs="Times New Roman"/>
          <w:bCs/>
          <w:i/>
          <w:color w:val="000000" w:themeColor="text1"/>
          <w:sz w:val="24"/>
          <w:szCs w:val="24"/>
          <w:lang w:eastAsia="ru-RU"/>
        </w:rPr>
        <w:t xml:space="preserve"> №15)</w:t>
      </w:r>
    </w:p>
    <w:p w:rsidR="00F60FCE" w:rsidRDefault="00F60FCE" w:rsidP="0037131C">
      <w:pPr>
        <w:widowControl w:val="0"/>
        <w:autoSpaceDE w:val="0"/>
        <w:autoSpaceDN w:val="0"/>
        <w:adjustRightInd w:val="0"/>
        <w:spacing w:after="108" w:line="240" w:lineRule="auto"/>
        <w:jc w:val="center"/>
        <w:outlineLvl w:val="0"/>
        <w:rPr>
          <w:rFonts w:ascii="Times New Roman" w:eastAsia="Times New Roman" w:hAnsi="Times New Roman" w:cs="Times New Roman"/>
          <w:b/>
          <w:bCs/>
          <w:color w:val="000000" w:themeColor="text1"/>
          <w:sz w:val="24"/>
          <w:szCs w:val="24"/>
          <w:lang w:eastAsia="ru-RU"/>
        </w:rPr>
      </w:pPr>
    </w:p>
    <w:p w:rsidR="0037131C" w:rsidRPr="0037131C" w:rsidRDefault="0037131C" w:rsidP="0037131C">
      <w:pPr>
        <w:widowControl w:val="0"/>
        <w:autoSpaceDE w:val="0"/>
        <w:autoSpaceDN w:val="0"/>
        <w:adjustRightInd w:val="0"/>
        <w:spacing w:after="108" w:line="240" w:lineRule="auto"/>
        <w:jc w:val="center"/>
        <w:outlineLvl w:val="0"/>
        <w:rPr>
          <w:rFonts w:ascii="Times New Roman" w:eastAsia="Times New Roman" w:hAnsi="Times New Roman" w:cs="Times New Roman"/>
          <w:b/>
          <w:bCs/>
          <w:color w:val="000000" w:themeColor="text1"/>
          <w:sz w:val="24"/>
          <w:szCs w:val="24"/>
          <w:lang w:eastAsia="ru-RU"/>
        </w:rPr>
      </w:pPr>
      <w:r w:rsidRPr="0037131C">
        <w:rPr>
          <w:rFonts w:ascii="Times New Roman" w:eastAsia="Times New Roman" w:hAnsi="Times New Roman" w:cs="Times New Roman"/>
          <w:b/>
          <w:bCs/>
          <w:color w:val="000000" w:themeColor="text1"/>
          <w:sz w:val="24"/>
          <w:szCs w:val="24"/>
          <w:lang w:eastAsia="ru-RU"/>
        </w:rPr>
        <w:t>1. Общие положения</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bookmarkStart w:id="2" w:name="sub_3"/>
      <w:bookmarkEnd w:id="0"/>
      <w:r w:rsidRPr="0037131C">
        <w:rPr>
          <w:rFonts w:ascii="Times New Roman" w:eastAsia="Times New Roman" w:hAnsi="Times New Roman" w:cs="Times New Roman"/>
          <w:b/>
          <w:color w:val="000000" w:themeColor="text1"/>
          <w:sz w:val="24"/>
          <w:szCs w:val="24"/>
          <w:lang w:eastAsia="ru-RU"/>
        </w:rPr>
        <w:t>1.1. Предмет регулирования Административного регламента.</w:t>
      </w:r>
    </w:p>
    <w:bookmarkEnd w:id="2"/>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37131C">
        <w:rPr>
          <w:rFonts w:ascii="Times New Roman" w:eastAsia="Times New Roman" w:hAnsi="Times New Roman" w:cs="Times New Roman"/>
          <w:color w:val="000000" w:themeColor="text1"/>
          <w:sz w:val="24"/>
          <w:szCs w:val="24"/>
          <w:lang w:eastAsia="ru-RU"/>
        </w:rPr>
        <w:t>Настоящий Административный регламент (далее - Регламент) устанавливает порядок и стандарт предоставления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(далее - муниципальная услуга), состав, сроки и последовательность административных процедур, формы контроля за исполнением Регламента, досудебный порядок обжалования решений и действий (бездействий) Администрации муниципального образования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color w:val="000000" w:themeColor="text1"/>
          <w:sz w:val="24"/>
          <w:szCs w:val="24"/>
          <w:lang w:eastAsia="ru-RU"/>
        </w:rPr>
        <w:t>», а также его должностных лиц и муниципальных служащих.</w:t>
      </w:r>
      <w:proofErr w:type="gramEnd"/>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bookmarkStart w:id="3" w:name="sub_4"/>
      <w:r w:rsidRPr="0037131C">
        <w:rPr>
          <w:rFonts w:ascii="Times New Roman" w:eastAsia="Times New Roman" w:hAnsi="Times New Roman" w:cs="Times New Roman"/>
          <w:b/>
          <w:color w:val="000000" w:themeColor="text1"/>
          <w:sz w:val="24"/>
          <w:szCs w:val="24"/>
          <w:lang w:eastAsia="ru-RU"/>
        </w:rPr>
        <w:t>1.2. Правовые основания принятия Регламента:</w:t>
      </w:r>
    </w:p>
    <w:bookmarkEnd w:id="3"/>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w:t>
      </w:r>
      <w:hyperlink r:id="rId8" w:history="1">
        <w:r w:rsidRPr="0037131C">
          <w:rPr>
            <w:rFonts w:ascii="Times New Roman" w:eastAsia="Times New Roman" w:hAnsi="Times New Roman" w:cs="Times New Roman"/>
            <w:color w:val="000000" w:themeColor="text1"/>
            <w:sz w:val="24"/>
            <w:szCs w:val="24"/>
            <w:lang w:eastAsia="ru-RU"/>
          </w:rPr>
          <w:t>Федеральный закон</w:t>
        </w:r>
      </w:hyperlink>
      <w:r w:rsidRPr="0037131C">
        <w:rPr>
          <w:rFonts w:ascii="Times New Roman" w:eastAsia="Times New Roman" w:hAnsi="Times New Roman" w:cs="Times New Roman"/>
          <w:color w:val="000000" w:themeColor="text1"/>
          <w:sz w:val="24"/>
          <w:szCs w:val="24"/>
          <w:lang w:eastAsia="ru-RU"/>
        </w:rPr>
        <w:t xml:space="preserve"> от 27.07.2010 года № 210-ФЗ «Об организации предоставления государственных и муниципальных услуг» (с изменениями);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7131C">
        <w:rPr>
          <w:rFonts w:ascii="Times New Roman" w:eastAsia="Times New Roman" w:hAnsi="Times New Roman" w:cs="Times New Roman"/>
          <w:bCs/>
          <w:color w:val="000000" w:themeColor="text1"/>
          <w:sz w:val="24"/>
          <w:szCs w:val="24"/>
          <w:lang w:eastAsia="ru-RU"/>
        </w:rPr>
        <w:t xml:space="preserve">- </w:t>
      </w:r>
      <w:r w:rsidRPr="0037131C">
        <w:rPr>
          <w:rFonts w:ascii="Times New Roman" w:eastAsia="Times New Roman" w:hAnsi="Times New Roman" w:cs="Times New Roman"/>
          <w:bCs/>
          <w:sz w:val="24"/>
          <w:szCs w:val="24"/>
          <w:lang w:eastAsia="ru-RU"/>
        </w:rPr>
        <w:t>Порядок</w:t>
      </w:r>
      <w:r w:rsidRPr="0037131C">
        <w:rPr>
          <w:rFonts w:ascii="Times New Roman" w:eastAsia="Times New Roman" w:hAnsi="Times New Roman" w:cs="Times New Roman"/>
          <w:b/>
          <w:bCs/>
          <w:sz w:val="24"/>
          <w:szCs w:val="24"/>
          <w:lang w:eastAsia="ru-RU"/>
        </w:rPr>
        <w:t xml:space="preserve"> </w:t>
      </w:r>
      <w:r w:rsidRPr="0037131C">
        <w:rPr>
          <w:rFonts w:ascii="Times New Roman" w:eastAsia="Times New Roman" w:hAnsi="Times New Roman" w:cs="Times New Roman"/>
          <w:bCs/>
          <w:sz w:val="24"/>
          <w:szCs w:val="24"/>
          <w:lang w:eastAsia="ru-RU"/>
        </w:rPr>
        <w:t xml:space="preserve">разработки </w:t>
      </w:r>
      <w:r w:rsidRPr="0037131C">
        <w:rPr>
          <w:rFonts w:ascii="Times New Roman" w:eastAsia="Times New Roman" w:hAnsi="Times New Roman" w:cs="Times New Roman"/>
          <w:bCs/>
          <w:color w:val="000000"/>
          <w:sz w:val="24"/>
          <w:szCs w:val="24"/>
          <w:lang w:eastAsia="ru-RU"/>
        </w:rPr>
        <w:t xml:space="preserve">административных регламентов предоставления муниципальных услуг </w:t>
      </w:r>
      <w:r w:rsidRPr="0037131C">
        <w:rPr>
          <w:rFonts w:ascii="Times New Roman" w:eastAsia="Times New Roman" w:hAnsi="Times New Roman" w:cs="Times New Roman"/>
          <w:bCs/>
          <w:sz w:val="24"/>
          <w:szCs w:val="24"/>
          <w:lang w:eastAsia="ru-RU"/>
        </w:rPr>
        <w:t>в муниципальном образовании «Маловоложикьинское», утвержденный Постановлением Администрации муниципального образования «Маловоложикьинское» от 18 июня 2012 года № 13 (в ред. от 20.04.2016 г.№ 20) «</w:t>
      </w:r>
      <w:r w:rsidRPr="0037131C">
        <w:rPr>
          <w:rFonts w:ascii="Times New Roman" w:eastAsia="Times New Roman" w:hAnsi="Times New Roman" w:cs="Times New Roman"/>
          <w:color w:val="000000"/>
          <w:sz w:val="24"/>
          <w:szCs w:val="24"/>
          <w:lang w:eastAsia="ru-RU"/>
        </w:rPr>
        <w:t>Об утверждении Перечня муниципальных услуг, предоставляемых</w:t>
      </w:r>
      <w:r w:rsidRPr="0037131C">
        <w:rPr>
          <w:rFonts w:ascii="Times New Roman" w:eastAsia="Times New Roman" w:hAnsi="Times New Roman" w:cs="Times New Roman"/>
          <w:b/>
          <w:color w:val="000000"/>
          <w:sz w:val="24"/>
          <w:szCs w:val="24"/>
          <w:lang w:eastAsia="ru-RU"/>
        </w:rPr>
        <w:t xml:space="preserve"> </w:t>
      </w:r>
      <w:r w:rsidRPr="0037131C">
        <w:rPr>
          <w:rFonts w:ascii="Times New Roman" w:eastAsia="Times New Roman" w:hAnsi="Times New Roman" w:cs="Times New Roman"/>
          <w:color w:val="000000"/>
          <w:sz w:val="24"/>
          <w:szCs w:val="24"/>
          <w:lang w:eastAsia="ru-RU"/>
        </w:rPr>
        <w:t>Администрацией муниципального образования «Маловоложикьинское».</w:t>
      </w:r>
      <w:proofErr w:type="gramEnd"/>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w:t>
      </w:r>
      <w:bookmarkStart w:id="4" w:name="sub_5"/>
      <w:r w:rsidRPr="0037131C">
        <w:rPr>
          <w:rFonts w:ascii="Times New Roman" w:eastAsia="Times New Roman" w:hAnsi="Times New Roman" w:cs="Times New Roman"/>
          <w:b/>
          <w:color w:val="000000" w:themeColor="text1"/>
          <w:sz w:val="24"/>
          <w:szCs w:val="24"/>
          <w:lang w:eastAsia="ru-RU"/>
        </w:rPr>
        <w:t>1.3. Наименование разработчика Регламента.</w:t>
      </w:r>
    </w:p>
    <w:bookmarkEnd w:id="4"/>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Функциональный орган – Администрация муниципального образования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color w:val="000000" w:themeColor="text1"/>
          <w:sz w:val="24"/>
          <w:szCs w:val="24"/>
          <w:lang w:eastAsia="ru-RU"/>
        </w:rPr>
        <w:t>» (далее – Администрация).</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bookmarkStart w:id="5" w:name="sub_6"/>
      <w:r w:rsidRPr="0037131C">
        <w:rPr>
          <w:rFonts w:ascii="Times New Roman" w:eastAsia="Times New Roman" w:hAnsi="Times New Roman" w:cs="Times New Roman"/>
          <w:b/>
          <w:color w:val="000000" w:themeColor="text1"/>
          <w:sz w:val="24"/>
          <w:szCs w:val="24"/>
          <w:lang w:eastAsia="ru-RU"/>
        </w:rPr>
        <w:t>1.4. Принципы и цели разработки Регламента.</w:t>
      </w:r>
    </w:p>
    <w:bookmarkEnd w:id="5"/>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37131C">
        <w:rPr>
          <w:rFonts w:ascii="Times New Roman" w:eastAsia="Times New Roman" w:hAnsi="Times New Roman" w:cs="Times New Roman"/>
          <w:color w:val="000000" w:themeColor="text1"/>
          <w:sz w:val="24"/>
          <w:szCs w:val="24"/>
          <w:lang w:eastAsia="ru-RU"/>
        </w:rPr>
        <w:t xml:space="preserve">Регламент предоставления муниципальной услуги разработан в целях соблюдения основных принципов предоставления муниципальных услуг, установленных </w:t>
      </w:r>
      <w:hyperlink r:id="rId9" w:history="1">
        <w:r w:rsidRPr="0037131C">
          <w:rPr>
            <w:rFonts w:ascii="Times New Roman" w:eastAsia="Times New Roman" w:hAnsi="Times New Roman" w:cs="Times New Roman"/>
            <w:color w:val="000000" w:themeColor="text1"/>
            <w:sz w:val="24"/>
            <w:szCs w:val="24"/>
            <w:lang w:eastAsia="ru-RU"/>
          </w:rPr>
          <w:t>Федеральным законом</w:t>
        </w:r>
      </w:hyperlink>
      <w:r w:rsidRPr="0037131C">
        <w:rPr>
          <w:rFonts w:ascii="Times New Roman" w:eastAsia="Times New Roman" w:hAnsi="Times New Roman" w:cs="Times New Roman"/>
          <w:color w:val="000000" w:themeColor="text1"/>
          <w:sz w:val="24"/>
          <w:szCs w:val="24"/>
          <w:lang w:eastAsia="ru-RU"/>
        </w:rPr>
        <w:t xml:space="preserve"> от 27.07.2010 года № 210-ФЗ «Об организации предоставления государственных и муниципальных услуг»:</w:t>
      </w:r>
      <w:proofErr w:type="gramEnd"/>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правомерность предоставления муниципальной услуги;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заявительный порядок обращения за предоставлением муниципальной услуги;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открытость деятельности органов местного самоуправления;</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доступность обращения за предоставлением муниципальной услуги и предоставление муниципальной услуги, в том числе лиц с ограниченными возможностями здоровья;</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возможность получения муниципальной услуги в электронной форме;</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правомерность взимания платы за муниципальную услугу.</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bookmarkStart w:id="6" w:name="sub_7"/>
      <w:r w:rsidRPr="0037131C">
        <w:rPr>
          <w:rFonts w:ascii="Times New Roman" w:eastAsia="Times New Roman" w:hAnsi="Times New Roman" w:cs="Times New Roman"/>
          <w:b/>
          <w:color w:val="000000" w:themeColor="text1"/>
          <w:sz w:val="24"/>
          <w:szCs w:val="24"/>
          <w:lang w:eastAsia="ru-RU"/>
        </w:rPr>
        <w:t>1.5. Права заявителей при получении муниципальной услуги.</w:t>
      </w:r>
    </w:p>
    <w:bookmarkEnd w:id="6"/>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В </w:t>
      </w:r>
      <w:proofErr w:type="gramStart"/>
      <w:r w:rsidRPr="0037131C">
        <w:rPr>
          <w:rFonts w:ascii="Times New Roman" w:eastAsia="Times New Roman" w:hAnsi="Times New Roman" w:cs="Times New Roman"/>
          <w:color w:val="000000" w:themeColor="text1"/>
          <w:sz w:val="24"/>
          <w:szCs w:val="24"/>
          <w:lang w:eastAsia="ru-RU"/>
        </w:rPr>
        <w:t>соответствии</w:t>
      </w:r>
      <w:proofErr w:type="gramEnd"/>
      <w:r w:rsidRPr="0037131C">
        <w:rPr>
          <w:rFonts w:ascii="Times New Roman" w:eastAsia="Times New Roman" w:hAnsi="Times New Roman" w:cs="Times New Roman"/>
          <w:color w:val="000000" w:themeColor="text1"/>
          <w:sz w:val="24"/>
          <w:szCs w:val="24"/>
          <w:lang w:eastAsia="ru-RU"/>
        </w:rPr>
        <w:t xml:space="preserve"> со </w:t>
      </w:r>
      <w:hyperlink r:id="rId10" w:history="1">
        <w:r w:rsidRPr="0037131C">
          <w:rPr>
            <w:rFonts w:ascii="Times New Roman" w:eastAsia="Times New Roman" w:hAnsi="Times New Roman" w:cs="Times New Roman"/>
            <w:color w:val="000000" w:themeColor="text1"/>
            <w:sz w:val="24"/>
            <w:szCs w:val="24"/>
            <w:lang w:eastAsia="ru-RU"/>
          </w:rPr>
          <w:t>статьей 5</w:t>
        </w:r>
      </w:hyperlink>
      <w:r w:rsidRPr="0037131C">
        <w:rPr>
          <w:rFonts w:ascii="Times New Roman" w:eastAsia="Times New Roman" w:hAnsi="Times New Roman" w:cs="Times New Roman"/>
          <w:color w:val="000000" w:themeColor="text1"/>
          <w:sz w:val="24"/>
          <w:szCs w:val="24"/>
          <w:lang w:eastAsia="ru-RU"/>
        </w:rPr>
        <w:t xml:space="preserve"> Федерального закона от 27.07.2010 года № 210-ФЗ «Об организации предоставления государственных и муниципальных услуг» при получении муниципальной услуги заявители имеют право:</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получать муниципальную услугу своевременно и в </w:t>
      </w:r>
      <w:proofErr w:type="gramStart"/>
      <w:r w:rsidRPr="0037131C">
        <w:rPr>
          <w:rFonts w:ascii="Times New Roman" w:eastAsia="Times New Roman" w:hAnsi="Times New Roman" w:cs="Times New Roman"/>
          <w:color w:val="000000" w:themeColor="text1"/>
          <w:sz w:val="24"/>
          <w:szCs w:val="24"/>
          <w:lang w:eastAsia="ru-RU"/>
        </w:rPr>
        <w:t>соответствии</w:t>
      </w:r>
      <w:proofErr w:type="gramEnd"/>
      <w:r w:rsidRPr="0037131C">
        <w:rPr>
          <w:rFonts w:ascii="Times New Roman" w:eastAsia="Times New Roman" w:hAnsi="Times New Roman" w:cs="Times New Roman"/>
          <w:color w:val="000000" w:themeColor="text1"/>
          <w:sz w:val="24"/>
          <w:szCs w:val="24"/>
          <w:lang w:eastAsia="ru-RU"/>
        </w:rPr>
        <w:t xml:space="preserve"> со стандартом предоставления муниципальной услуги;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получать полную, актуальную и достоверную информацию о порядке предоставления муниципальной услуги, в том числе в электронной форме;</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получать муниципальную услугу в электронной форме, если это не запрещено законом, а также в иных формах, предусмотренных законодательством, по выбору заявителя;</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право на досудебное (внесудебное) рассмотрение жалоб (претензий) в </w:t>
      </w:r>
      <w:proofErr w:type="gramStart"/>
      <w:r w:rsidRPr="0037131C">
        <w:rPr>
          <w:rFonts w:ascii="Times New Roman" w:eastAsia="Times New Roman" w:hAnsi="Times New Roman" w:cs="Times New Roman"/>
          <w:color w:val="000000" w:themeColor="text1"/>
          <w:sz w:val="24"/>
          <w:szCs w:val="24"/>
          <w:lang w:eastAsia="ru-RU"/>
        </w:rPr>
        <w:t>процессе</w:t>
      </w:r>
      <w:proofErr w:type="gramEnd"/>
      <w:r w:rsidRPr="0037131C">
        <w:rPr>
          <w:rFonts w:ascii="Times New Roman" w:eastAsia="Times New Roman" w:hAnsi="Times New Roman" w:cs="Times New Roman"/>
          <w:color w:val="000000" w:themeColor="text1"/>
          <w:sz w:val="24"/>
          <w:szCs w:val="24"/>
          <w:lang w:eastAsia="ru-RU"/>
        </w:rPr>
        <w:t xml:space="preserve"> получения муниципальной услуги;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lastRenderedPageBreak/>
        <w:t xml:space="preserve">- получать муниципальную услугу в многофункциональном </w:t>
      </w:r>
      <w:proofErr w:type="gramStart"/>
      <w:r w:rsidRPr="0037131C">
        <w:rPr>
          <w:rFonts w:ascii="Times New Roman" w:eastAsia="Times New Roman" w:hAnsi="Times New Roman" w:cs="Times New Roman"/>
          <w:color w:val="000000" w:themeColor="text1"/>
          <w:sz w:val="24"/>
          <w:szCs w:val="24"/>
          <w:lang w:eastAsia="ru-RU"/>
        </w:rPr>
        <w:t>центре</w:t>
      </w:r>
      <w:proofErr w:type="gramEnd"/>
      <w:r w:rsidRPr="0037131C">
        <w:rPr>
          <w:rFonts w:ascii="Times New Roman" w:eastAsia="Times New Roman" w:hAnsi="Times New Roman" w:cs="Times New Roman"/>
          <w:color w:val="000000" w:themeColor="text1"/>
          <w:sz w:val="24"/>
          <w:szCs w:val="24"/>
          <w:lang w:eastAsia="ru-RU"/>
        </w:rPr>
        <w:t xml:space="preserve"> по принципу "одного окна" при наличии соглашения, заключенного между многофункциональным центром и органом, предоставляющим муниципальную услугу;</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на обеспечение конфиденциальности персональных данных заявителя при их обработке, хранении и использовании.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bookmarkStart w:id="7" w:name="sub_8"/>
      <w:r w:rsidRPr="0037131C">
        <w:rPr>
          <w:rFonts w:ascii="Times New Roman" w:eastAsia="Times New Roman" w:hAnsi="Times New Roman" w:cs="Times New Roman"/>
          <w:b/>
          <w:color w:val="000000" w:themeColor="text1"/>
          <w:sz w:val="24"/>
          <w:szCs w:val="24"/>
          <w:lang w:eastAsia="ru-RU"/>
        </w:rPr>
        <w:t>1.6. Описание заявителей.</w:t>
      </w:r>
    </w:p>
    <w:bookmarkEnd w:id="7"/>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37131C">
        <w:rPr>
          <w:rFonts w:ascii="Times New Roman" w:eastAsia="Times New Roman" w:hAnsi="Times New Roman" w:cs="Times New Roman"/>
          <w:color w:val="000000" w:themeColor="text1"/>
          <w:sz w:val="24"/>
          <w:szCs w:val="24"/>
          <w:lang w:eastAsia="ru-RU"/>
        </w:rPr>
        <w:t>Физические или юридические лица, индивидуальные предприниматели, заинтересованные в предоставлении разрешения на условно разрешенный вид использования земельных участков или объектов капитального строительства, либо их уполномоченные представители (далее - заявители).</w:t>
      </w:r>
      <w:proofErr w:type="gramEnd"/>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bookmarkStart w:id="8" w:name="sub_12"/>
      <w:r w:rsidRPr="0037131C">
        <w:rPr>
          <w:rFonts w:ascii="Times New Roman" w:eastAsia="Times New Roman" w:hAnsi="Times New Roman" w:cs="Times New Roman"/>
          <w:b/>
          <w:color w:val="000000" w:themeColor="text1"/>
          <w:sz w:val="24"/>
          <w:szCs w:val="24"/>
          <w:lang w:eastAsia="ru-RU"/>
        </w:rPr>
        <w:t>1.7. Порядок информирования о предоставлении муниципальной услуги.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9" w:name="sub_31"/>
      <w:bookmarkEnd w:id="8"/>
      <w:r w:rsidRPr="0037131C">
        <w:rPr>
          <w:rFonts w:ascii="Times New Roman" w:eastAsia="Times New Roman" w:hAnsi="Times New Roman" w:cs="Times New Roman"/>
          <w:color w:val="000000" w:themeColor="text1"/>
          <w:sz w:val="24"/>
          <w:szCs w:val="24"/>
          <w:lang w:eastAsia="ru-RU"/>
        </w:rPr>
        <w:t>Информирование о предоставлении муниципальной услуги осуществляется Главой муниципального образования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color w:val="000000" w:themeColor="text1"/>
          <w:sz w:val="24"/>
          <w:szCs w:val="24"/>
          <w:lang w:eastAsia="ru-RU"/>
        </w:rPr>
        <w:t>» (далее – Глава муниципального образования) и муниципальными служащими Администрации муниципального образования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color w:val="000000" w:themeColor="text1"/>
          <w:sz w:val="24"/>
          <w:szCs w:val="24"/>
          <w:lang w:eastAsia="ru-RU"/>
        </w:rPr>
        <w:t>» (далее – должностные лица), исполняющими функцию:</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с использованием различных видов связи;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посредством размещения информации в информационно-</w:t>
      </w:r>
      <w:proofErr w:type="spellStart"/>
      <w:r w:rsidRPr="0037131C">
        <w:rPr>
          <w:rFonts w:ascii="Times New Roman" w:eastAsia="Times New Roman" w:hAnsi="Times New Roman" w:cs="Times New Roman"/>
          <w:color w:val="000000" w:themeColor="text1"/>
          <w:sz w:val="24"/>
          <w:szCs w:val="24"/>
          <w:lang w:eastAsia="ru-RU"/>
        </w:rPr>
        <w:t>телекомуникационных</w:t>
      </w:r>
      <w:proofErr w:type="spellEnd"/>
      <w:r w:rsidRPr="0037131C">
        <w:rPr>
          <w:rFonts w:ascii="Times New Roman" w:eastAsia="Times New Roman" w:hAnsi="Times New Roman" w:cs="Times New Roman"/>
          <w:color w:val="000000" w:themeColor="text1"/>
          <w:sz w:val="24"/>
          <w:szCs w:val="24"/>
          <w:lang w:eastAsia="ru-RU"/>
        </w:rPr>
        <w:t xml:space="preserve"> сетях общего пользования (в том числе сети Интернет), публикации в средствах массовой информации, посредством размещения информации в здании Администрации муниципального образования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color w:val="000000" w:themeColor="text1"/>
          <w:sz w:val="24"/>
          <w:szCs w:val="24"/>
          <w:lang w:eastAsia="ru-RU"/>
        </w:rPr>
        <w:t>».</w:t>
      </w:r>
    </w:p>
    <w:p w:rsidR="0037131C" w:rsidRPr="0037131C" w:rsidRDefault="0037131C" w:rsidP="003713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37131C">
        <w:rPr>
          <w:rFonts w:ascii="Times New Roman" w:eastAsia="Times New Roman" w:hAnsi="Times New Roman" w:cs="Times New Roman"/>
          <w:color w:val="000000" w:themeColor="text1"/>
          <w:sz w:val="24"/>
          <w:szCs w:val="24"/>
          <w:lang w:eastAsia="ar-SA"/>
        </w:rPr>
        <w:t>Информацию  о предоставлении муниципальной услуги можно получить непосредственно в Администрации муниципального образования «</w:t>
      </w:r>
      <w:r w:rsidRPr="0037131C">
        <w:rPr>
          <w:rFonts w:ascii="Times New Roman" w:eastAsia="Times New Roman" w:hAnsi="Times New Roman" w:cs="Times New Roman"/>
          <w:color w:val="000000"/>
          <w:sz w:val="24"/>
          <w:szCs w:val="24"/>
          <w:lang w:eastAsia="ar-SA"/>
        </w:rPr>
        <w:t>Маловоложикьинское</w:t>
      </w:r>
      <w:r w:rsidRPr="0037131C">
        <w:rPr>
          <w:rFonts w:ascii="Times New Roman" w:eastAsia="Times New Roman" w:hAnsi="Times New Roman" w:cs="Times New Roman"/>
          <w:color w:val="000000" w:themeColor="text1"/>
          <w:sz w:val="24"/>
          <w:szCs w:val="24"/>
          <w:lang w:eastAsia="ar-SA"/>
        </w:rPr>
        <w:t>», по адресу: УР Можгинский район, с. Малая Воложикья, Центральная площадь</w:t>
      </w:r>
      <w:proofErr w:type="gramStart"/>
      <w:r w:rsidRPr="0037131C">
        <w:rPr>
          <w:rFonts w:ascii="Times New Roman" w:eastAsia="Times New Roman" w:hAnsi="Times New Roman" w:cs="Times New Roman"/>
          <w:color w:val="000000" w:themeColor="text1"/>
          <w:sz w:val="24"/>
          <w:szCs w:val="24"/>
          <w:lang w:eastAsia="ar-SA"/>
        </w:rPr>
        <w:t>,д</w:t>
      </w:r>
      <w:proofErr w:type="gramEnd"/>
      <w:r w:rsidRPr="0037131C">
        <w:rPr>
          <w:rFonts w:ascii="Times New Roman" w:eastAsia="Times New Roman" w:hAnsi="Times New Roman" w:cs="Times New Roman"/>
          <w:color w:val="000000" w:themeColor="text1"/>
          <w:sz w:val="24"/>
          <w:szCs w:val="24"/>
          <w:lang w:eastAsia="ar-SA"/>
        </w:rPr>
        <w:t>.5 а также на официальном сайте муниципального образования «</w:t>
      </w:r>
      <w:r w:rsidRPr="0037131C">
        <w:rPr>
          <w:rFonts w:ascii="Times New Roman" w:eastAsia="Times New Roman" w:hAnsi="Times New Roman" w:cs="Times New Roman"/>
          <w:color w:val="000000"/>
          <w:sz w:val="24"/>
          <w:szCs w:val="24"/>
          <w:lang w:eastAsia="ar-SA"/>
        </w:rPr>
        <w:t>Маловоложикьинское</w:t>
      </w:r>
      <w:r w:rsidRPr="0037131C">
        <w:rPr>
          <w:rFonts w:ascii="Times New Roman" w:eastAsia="Times New Roman" w:hAnsi="Times New Roman" w:cs="Times New Roman"/>
          <w:color w:val="000000" w:themeColor="text1"/>
          <w:sz w:val="24"/>
          <w:szCs w:val="24"/>
          <w:lang w:eastAsia="ar-SA"/>
        </w:rPr>
        <w:t xml:space="preserve">»: </w:t>
      </w:r>
      <w:hyperlink r:id="rId11" w:history="1">
        <w:r w:rsidRPr="0037131C">
          <w:rPr>
            <w:rFonts w:ascii="Times New Roman" w:eastAsia="Times New Roman" w:hAnsi="Times New Roman" w:cs="Times New Roman"/>
            <w:color w:val="0000FF"/>
            <w:sz w:val="24"/>
            <w:szCs w:val="24"/>
            <w:u w:val="single"/>
            <w:lang w:eastAsia="ar-SA"/>
          </w:rPr>
          <w:t>http://malovalozhikinskoe.mozhrayon.ru/</w:t>
        </w:r>
      </w:hyperlink>
      <w:r w:rsidRPr="0037131C">
        <w:rPr>
          <w:rFonts w:ascii="Times New Roman" w:eastAsia="Times New Roman" w:hAnsi="Times New Roman" w:cs="Times New Roman"/>
          <w:color w:val="000000" w:themeColor="text1"/>
          <w:sz w:val="24"/>
          <w:szCs w:val="24"/>
          <w:lang w:eastAsia="ar-SA"/>
        </w:rPr>
        <w:t xml:space="preserve">. </w:t>
      </w:r>
    </w:p>
    <w:p w:rsidR="0037131C" w:rsidRPr="0037131C" w:rsidRDefault="0037131C" w:rsidP="0037131C">
      <w:pPr>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37131C">
        <w:rPr>
          <w:rFonts w:ascii="Times New Roman" w:eastAsia="Times New Roman" w:hAnsi="Times New Roman" w:cs="Times New Roman"/>
          <w:b/>
          <w:color w:val="000000" w:themeColor="text1"/>
          <w:sz w:val="24"/>
          <w:szCs w:val="24"/>
          <w:lang w:eastAsia="ar-SA"/>
        </w:rPr>
        <w:t>Почтовый адрес</w:t>
      </w:r>
      <w:r w:rsidRPr="0037131C">
        <w:rPr>
          <w:rFonts w:ascii="Times New Roman" w:eastAsia="Times New Roman" w:hAnsi="Times New Roman" w:cs="Times New Roman"/>
          <w:color w:val="000000" w:themeColor="text1"/>
          <w:sz w:val="24"/>
          <w:szCs w:val="24"/>
          <w:lang w:eastAsia="ar-SA"/>
        </w:rPr>
        <w:t xml:space="preserve"> для направления документов и обращений: 427764, УР, Можгинский район, </w:t>
      </w:r>
      <w:proofErr w:type="gramStart"/>
      <w:r w:rsidRPr="0037131C">
        <w:rPr>
          <w:rFonts w:ascii="Times New Roman" w:eastAsia="Times New Roman" w:hAnsi="Times New Roman" w:cs="Times New Roman"/>
          <w:color w:val="000000" w:themeColor="text1"/>
          <w:sz w:val="24"/>
          <w:szCs w:val="24"/>
          <w:lang w:eastAsia="ar-SA"/>
        </w:rPr>
        <w:t>с</w:t>
      </w:r>
      <w:proofErr w:type="gramEnd"/>
      <w:r w:rsidRPr="0037131C">
        <w:rPr>
          <w:rFonts w:ascii="Times New Roman" w:eastAsia="Times New Roman" w:hAnsi="Times New Roman" w:cs="Times New Roman"/>
          <w:color w:val="000000" w:themeColor="text1"/>
          <w:sz w:val="24"/>
          <w:szCs w:val="24"/>
          <w:lang w:eastAsia="ar-SA"/>
        </w:rPr>
        <w:t xml:space="preserve">. </w:t>
      </w:r>
      <w:proofErr w:type="gramStart"/>
      <w:r w:rsidRPr="0037131C">
        <w:rPr>
          <w:rFonts w:ascii="Times New Roman" w:eastAsia="Times New Roman" w:hAnsi="Times New Roman" w:cs="Times New Roman"/>
          <w:color w:val="000000" w:themeColor="text1"/>
          <w:sz w:val="24"/>
          <w:szCs w:val="24"/>
          <w:lang w:eastAsia="ar-SA"/>
        </w:rPr>
        <w:t>Малая</w:t>
      </w:r>
      <w:proofErr w:type="gramEnd"/>
      <w:r w:rsidRPr="0037131C">
        <w:rPr>
          <w:rFonts w:ascii="Times New Roman" w:eastAsia="Times New Roman" w:hAnsi="Times New Roman" w:cs="Times New Roman"/>
          <w:color w:val="000000" w:themeColor="text1"/>
          <w:sz w:val="24"/>
          <w:szCs w:val="24"/>
          <w:lang w:eastAsia="ar-SA"/>
        </w:rPr>
        <w:t xml:space="preserve"> Воложикья, Центральная площадь, дом 5.</w:t>
      </w:r>
    </w:p>
    <w:p w:rsidR="0037131C" w:rsidRPr="0037131C" w:rsidRDefault="0037131C" w:rsidP="0037131C">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7131C">
        <w:rPr>
          <w:rFonts w:ascii="Times New Roman" w:eastAsia="Times New Roman" w:hAnsi="Times New Roman" w:cs="Times New Roman"/>
          <w:b/>
          <w:color w:val="000000" w:themeColor="text1"/>
          <w:sz w:val="24"/>
          <w:szCs w:val="24"/>
          <w:lang w:eastAsia="ar-SA"/>
        </w:rPr>
        <w:t>Электронный адрес</w:t>
      </w:r>
      <w:r w:rsidRPr="0037131C">
        <w:rPr>
          <w:rFonts w:ascii="Times New Roman" w:eastAsia="Times New Roman" w:hAnsi="Times New Roman" w:cs="Times New Roman"/>
          <w:color w:val="000000" w:themeColor="text1"/>
          <w:sz w:val="24"/>
          <w:szCs w:val="24"/>
          <w:lang w:eastAsia="ar-SA"/>
        </w:rPr>
        <w:t xml:space="preserve"> для направления обращений: </w:t>
      </w:r>
      <w:r w:rsidRPr="0037131C">
        <w:rPr>
          <w:rFonts w:ascii="Times New Roman" w:eastAsia="Times New Roman" w:hAnsi="Times New Roman" w:cs="Times New Roman"/>
          <w:color w:val="000000"/>
          <w:sz w:val="24"/>
          <w:szCs w:val="24"/>
          <w:lang w:eastAsia="ar-SA"/>
        </w:rPr>
        <w:t xml:space="preserve"> </w:t>
      </w:r>
      <w:hyperlink r:id="rId12" w:history="1">
        <w:r w:rsidRPr="0037131C">
          <w:rPr>
            <w:rFonts w:ascii="Times New Roman" w:eastAsia="Times New Roman" w:hAnsi="Times New Roman" w:cs="Times New Roman"/>
            <w:color w:val="0000FF"/>
            <w:sz w:val="24"/>
            <w:szCs w:val="24"/>
            <w:u w:val="single"/>
            <w:lang w:eastAsia="ar-SA"/>
          </w:rPr>
          <w:t>adm-malovol@udm.net</w:t>
        </w:r>
      </w:hyperlink>
    </w:p>
    <w:p w:rsidR="0037131C" w:rsidRPr="0037131C" w:rsidRDefault="0037131C" w:rsidP="0037131C">
      <w:pPr>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37131C">
        <w:rPr>
          <w:rFonts w:ascii="Times New Roman" w:eastAsia="Times New Roman" w:hAnsi="Times New Roman" w:cs="Times New Roman"/>
          <w:b/>
          <w:color w:val="000000" w:themeColor="text1"/>
          <w:sz w:val="24"/>
          <w:szCs w:val="24"/>
          <w:lang w:eastAsia="ar-SA"/>
        </w:rPr>
        <w:t xml:space="preserve">Телефон </w:t>
      </w:r>
      <w:r w:rsidRPr="0037131C">
        <w:rPr>
          <w:rFonts w:ascii="Times New Roman" w:eastAsia="Times New Roman" w:hAnsi="Times New Roman" w:cs="Times New Roman"/>
          <w:color w:val="000000" w:themeColor="text1"/>
          <w:sz w:val="24"/>
          <w:szCs w:val="24"/>
          <w:lang w:eastAsia="ar-SA"/>
        </w:rPr>
        <w:t>(факс)</w:t>
      </w:r>
      <w:r w:rsidRPr="0037131C">
        <w:rPr>
          <w:rFonts w:ascii="Times New Roman" w:eastAsia="Times New Roman" w:hAnsi="Times New Roman" w:cs="Times New Roman"/>
          <w:b/>
          <w:color w:val="000000" w:themeColor="text1"/>
          <w:sz w:val="24"/>
          <w:szCs w:val="24"/>
          <w:lang w:eastAsia="ar-SA"/>
        </w:rPr>
        <w:t>:</w:t>
      </w:r>
      <w:r w:rsidRPr="0037131C">
        <w:rPr>
          <w:rFonts w:ascii="Times New Roman" w:eastAsia="Times New Roman" w:hAnsi="Times New Roman" w:cs="Times New Roman"/>
          <w:color w:val="000000" w:themeColor="text1"/>
          <w:sz w:val="24"/>
          <w:szCs w:val="24"/>
          <w:lang w:eastAsia="ar-SA"/>
        </w:rPr>
        <w:t xml:space="preserve"> 8 (34139) 99-2-18</w:t>
      </w:r>
    </w:p>
    <w:p w:rsidR="0037131C" w:rsidRPr="0037131C" w:rsidRDefault="0037131C" w:rsidP="0037131C">
      <w:pPr>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37131C">
        <w:rPr>
          <w:rFonts w:ascii="Times New Roman" w:eastAsia="Times New Roman" w:hAnsi="Times New Roman" w:cs="Times New Roman"/>
          <w:b/>
          <w:color w:val="000000" w:themeColor="text1"/>
          <w:sz w:val="24"/>
          <w:szCs w:val="24"/>
          <w:lang w:eastAsia="ar-SA"/>
        </w:rPr>
        <w:t>График приема посетителей</w:t>
      </w:r>
      <w:r w:rsidRPr="0037131C">
        <w:rPr>
          <w:rFonts w:ascii="Times New Roman" w:eastAsia="Times New Roman" w:hAnsi="Times New Roman" w:cs="Times New Roman"/>
          <w:color w:val="000000" w:themeColor="text1"/>
          <w:sz w:val="24"/>
          <w:szCs w:val="24"/>
          <w:lang w:eastAsia="ar-SA"/>
        </w:rPr>
        <w:t>:</w:t>
      </w:r>
    </w:p>
    <w:p w:rsidR="0037131C" w:rsidRPr="0037131C" w:rsidRDefault="0037131C" w:rsidP="0037131C">
      <w:pPr>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37131C">
        <w:rPr>
          <w:rFonts w:ascii="Times New Roman" w:eastAsia="Times New Roman" w:hAnsi="Times New Roman" w:cs="Times New Roman"/>
          <w:color w:val="000000" w:themeColor="text1"/>
          <w:sz w:val="24"/>
          <w:szCs w:val="24"/>
          <w:lang w:eastAsia="ar-SA"/>
        </w:rPr>
        <w:t>Главой муниципального образования «</w:t>
      </w:r>
      <w:r w:rsidRPr="0037131C">
        <w:rPr>
          <w:rFonts w:ascii="Times New Roman" w:eastAsia="Times New Roman" w:hAnsi="Times New Roman" w:cs="Times New Roman"/>
          <w:color w:val="000000"/>
          <w:sz w:val="24"/>
          <w:szCs w:val="24"/>
          <w:lang w:eastAsia="ar-SA"/>
        </w:rPr>
        <w:t>Маловоложикьинское</w:t>
      </w:r>
      <w:r w:rsidRPr="0037131C">
        <w:rPr>
          <w:rFonts w:ascii="Times New Roman" w:eastAsia="Times New Roman" w:hAnsi="Times New Roman" w:cs="Times New Roman"/>
          <w:color w:val="000000" w:themeColor="text1"/>
          <w:sz w:val="24"/>
          <w:szCs w:val="24"/>
          <w:lang w:eastAsia="ar-SA"/>
        </w:rPr>
        <w:t>» - еженедельно с 8.00 до 16. 00 часов, обед с 12.00 до 13.00 часов, суббота, воскресенье – выходной.</w:t>
      </w:r>
    </w:p>
    <w:p w:rsidR="0037131C" w:rsidRPr="0037131C" w:rsidRDefault="0037131C" w:rsidP="0037131C">
      <w:pPr>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37131C">
        <w:rPr>
          <w:rFonts w:ascii="Times New Roman" w:eastAsia="Times New Roman" w:hAnsi="Times New Roman" w:cs="Times New Roman"/>
          <w:color w:val="000000" w:themeColor="text1"/>
          <w:sz w:val="24"/>
          <w:szCs w:val="24"/>
          <w:lang w:eastAsia="ar-SA"/>
        </w:rPr>
        <w:t>Администрацией муниципального образования «</w:t>
      </w:r>
      <w:r w:rsidRPr="0037131C">
        <w:rPr>
          <w:rFonts w:ascii="Times New Roman" w:eastAsia="Times New Roman" w:hAnsi="Times New Roman" w:cs="Times New Roman"/>
          <w:color w:val="000000"/>
          <w:sz w:val="24"/>
          <w:szCs w:val="24"/>
          <w:lang w:eastAsia="ar-SA"/>
        </w:rPr>
        <w:t>Маловоложикьинское</w:t>
      </w:r>
      <w:r w:rsidRPr="0037131C">
        <w:rPr>
          <w:rFonts w:ascii="Times New Roman" w:eastAsia="Times New Roman" w:hAnsi="Times New Roman" w:cs="Times New Roman"/>
          <w:color w:val="000000" w:themeColor="text1"/>
          <w:sz w:val="24"/>
          <w:szCs w:val="24"/>
          <w:lang w:eastAsia="ar-SA"/>
        </w:rPr>
        <w:t>» - ежедневно с 8.00 до 16.00 часов, обед с 12.00 до 13.00 часов, выходные: суббота, воскресенье.</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Информирование о предоставлении муниципальной услуги осуществляется должностными лицами органов местного самоуправления муниципального образования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color w:val="000000" w:themeColor="text1"/>
          <w:sz w:val="24"/>
          <w:szCs w:val="24"/>
          <w:lang w:eastAsia="ru-RU"/>
        </w:rPr>
        <w:t>» в ходе личного приема, с использованием почтовой, телефонной связи и информационных систем общего пользования.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При ответе на телефонные звонки должностное лицо Администрации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Если должностное лицо Администрации, ответственное за предоставление муниципальной услуги,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Время разговора в </w:t>
      </w:r>
      <w:proofErr w:type="gramStart"/>
      <w:r w:rsidRPr="0037131C">
        <w:rPr>
          <w:rFonts w:ascii="Times New Roman" w:eastAsia="Times New Roman" w:hAnsi="Times New Roman" w:cs="Times New Roman"/>
          <w:color w:val="000000" w:themeColor="text1"/>
          <w:sz w:val="24"/>
          <w:szCs w:val="24"/>
          <w:lang w:eastAsia="ru-RU"/>
        </w:rPr>
        <w:t>среднем</w:t>
      </w:r>
      <w:proofErr w:type="gramEnd"/>
      <w:r w:rsidRPr="0037131C">
        <w:rPr>
          <w:rFonts w:ascii="Times New Roman" w:eastAsia="Times New Roman" w:hAnsi="Times New Roman" w:cs="Times New Roman"/>
          <w:color w:val="000000" w:themeColor="text1"/>
          <w:sz w:val="24"/>
          <w:szCs w:val="24"/>
          <w:lang w:eastAsia="ru-RU"/>
        </w:rPr>
        <w:t xml:space="preserve"> не должно превышать 10 минут.</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Если для подготовки ответа требуется продолжительное время должностное лицо Администрации,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Администрацию.</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При личном обращении Заявителя должностное лицо Администрации должно представиться, назвав фамилию, имя и отчество, сообщить занимаемую должность, самостоятельно дать ответ на заданный Заявителем вопрос.  </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В </w:t>
      </w:r>
      <w:proofErr w:type="gramStart"/>
      <w:r w:rsidRPr="0037131C">
        <w:rPr>
          <w:rFonts w:ascii="Times New Roman" w:eastAsia="Times New Roman" w:hAnsi="Times New Roman" w:cs="Times New Roman"/>
          <w:color w:val="000000" w:themeColor="text1"/>
          <w:sz w:val="24"/>
          <w:szCs w:val="24"/>
          <w:lang w:eastAsia="ru-RU"/>
        </w:rPr>
        <w:t>конце</w:t>
      </w:r>
      <w:proofErr w:type="gramEnd"/>
      <w:r w:rsidRPr="0037131C">
        <w:rPr>
          <w:rFonts w:ascii="Times New Roman" w:eastAsia="Times New Roman" w:hAnsi="Times New Roman" w:cs="Times New Roman"/>
          <w:color w:val="000000" w:themeColor="text1"/>
          <w:sz w:val="24"/>
          <w:szCs w:val="24"/>
          <w:lang w:eastAsia="ru-RU"/>
        </w:rPr>
        <w:t xml:space="preserve"> устного информирования (по телефону или лично) должностное лицо Администрации должно кратко подвести итоги и перечислить меры, которые следует принять Заявителю (кто именно, когда и что должен сделать).</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Для получения сведений о ходе предоставления муниципальной услуги Заявителем указываются (называются) дата и регистрационный номер заявления. Заявителю предоставляются сведения о том, на </w:t>
      </w:r>
      <w:r w:rsidRPr="0037131C">
        <w:rPr>
          <w:rFonts w:ascii="Times New Roman" w:eastAsia="Times New Roman" w:hAnsi="Times New Roman" w:cs="Times New Roman"/>
          <w:color w:val="000000" w:themeColor="text1"/>
          <w:sz w:val="24"/>
          <w:szCs w:val="24"/>
          <w:lang w:eastAsia="ru-RU"/>
        </w:rPr>
        <w:lastRenderedPageBreak/>
        <w:t>каком этапе (в процессе выполнения какой административной  процедуры) находится представленный им пакет документов.</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Письменный ответ на обращения, в том числе в электронном виде, даётся в простой, чёткой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обращения подписывается Главой муниципального образования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color w:val="000000" w:themeColor="text1"/>
          <w:sz w:val="24"/>
          <w:szCs w:val="24"/>
          <w:lang w:eastAsia="ru-RU"/>
        </w:rPr>
        <w:t xml:space="preserve">» (далее – Глава муниципального образования), содержит фамилию, инициалы и номер телефона исполнителя – специалиста, ответственного за предоставление муниципальной услуги. Письменный ответ на обращения и обращения в электронном </w:t>
      </w:r>
      <w:proofErr w:type="gramStart"/>
      <w:r w:rsidRPr="0037131C">
        <w:rPr>
          <w:rFonts w:ascii="Times New Roman" w:eastAsia="Times New Roman" w:hAnsi="Times New Roman" w:cs="Times New Roman"/>
          <w:color w:val="000000" w:themeColor="text1"/>
          <w:sz w:val="24"/>
          <w:szCs w:val="24"/>
          <w:lang w:eastAsia="ru-RU"/>
        </w:rPr>
        <w:t>виде</w:t>
      </w:r>
      <w:proofErr w:type="gramEnd"/>
      <w:r w:rsidRPr="0037131C">
        <w:rPr>
          <w:rFonts w:ascii="Times New Roman" w:eastAsia="Times New Roman" w:hAnsi="Times New Roman" w:cs="Times New Roman"/>
          <w:color w:val="000000" w:themeColor="text1"/>
          <w:sz w:val="24"/>
          <w:szCs w:val="24"/>
          <w:lang w:eastAsia="ru-RU"/>
        </w:rPr>
        <w:t xml:space="preserve"> даётся в течение 18 дней со дня регистрации обращения.  </w:t>
      </w:r>
      <w:bookmarkStart w:id="10" w:name="YANDEX_30"/>
      <w:bookmarkEnd w:id="10"/>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7131C">
        <w:rPr>
          <w:rFonts w:ascii="Times New Roman" w:eastAsia="Times New Roman" w:hAnsi="Times New Roman" w:cs="Times New Roman"/>
          <w:color w:val="000000" w:themeColor="text1"/>
          <w:sz w:val="24"/>
          <w:szCs w:val="24"/>
          <w:lang w:eastAsia="ru-RU"/>
        </w:rPr>
        <w:t>Информирование Заявителей о предоставлении муниципальной услуги осуществляется в форме информационных материалов, которые размещаются в информационно-телекоммуникационной сети Интернет на официальном сайте муниципального образования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color w:val="000000" w:themeColor="text1"/>
          <w:sz w:val="24"/>
          <w:szCs w:val="24"/>
          <w:lang w:eastAsia="ru-RU"/>
        </w:rPr>
        <w:t xml:space="preserve">»: </w:t>
      </w:r>
      <w:hyperlink r:id="rId13" w:history="1">
        <w:r w:rsidRPr="0037131C">
          <w:rPr>
            <w:rFonts w:ascii="Times New Roman" w:eastAsia="Times New Roman" w:hAnsi="Times New Roman" w:cs="Times New Roman"/>
            <w:color w:val="0000FF"/>
            <w:sz w:val="24"/>
            <w:szCs w:val="24"/>
            <w:u w:val="single"/>
            <w:lang w:eastAsia="ru-RU"/>
          </w:rPr>
          <w:t>http://malovalozhikinskoe.mozhrayon.ru/user/</w:t>
        </w:r>
      </w:hyperlink>
      <w:r w:rsidRPr="0037131C">
        <w:rPr>
          <w:rFonts w:ascii="Times New Roman" w:eastAsia="Times New Roman" w:hAnsi="Times New Roman" w:cs="Times New Roman"/>
          <w:color w:val="000000" w:themeColor="text1"/>
          <w:sz w:val="24"/>
          <w:szCs w:val="24"/>
          <w:lang w:eastAsia="ru-RU"/>
        </w:rPr>
        <w:t xml:space="preserve">, на региональном портале государственных и муниципальных услуг </w:t>
      </w:r>
      <w:hyperlink r:id="rId14" w:history="1">
        <w:r w:rsidRPr="0037131C">
          <w:rPr>
            <w:rFonts w:ascii="Times New Roman" w:eastAsia="Times New Roman" w:hAnsi="Times New Roman" w:cs="Times New Roman"/>
            <w:color w:val="000000" w:themeColor="text1"/>
            <w:sz w:val="24"/>
            <w:szCs w:val="24"/>
            <w:u w:val="single"/>
            <w:lang w:eastAsia="ru-RU"/>
          </w:rPr>
          <w:t>http://www.mfc18.ru/</w:t>
        </w:r>
      </w:hyperlink>
      <w:r w:rsidRPr="0037131C">
        <w:rPr>
          <w:rFonts w:ascii="Times New Roman" w:eastAsia="Times New Roman" w:hAnsi="Times New Roman" w:cs="Times New Roman"/>
          <w:color w:val="000000" w:themeColor="text1"/>
          <w:sz w:val="24"/>
          <w:szCs w:val="24"/>
          <w:lang w:eastAsia="ru-RU"/>
        </w:rPr>
        <w:t xml:space="preserve"> федеральном портале государственных и муниципальных услуг </w:t>
      </w:r>
      <w:hyperlink r:id="rId15" w:history="1">
        <w:r w:rsidRPr="0037131C">
          <w:rPr>
            <w:rFonts w:ascii="Times New Roman" w:eastAsia="Times New Roman" w:hAnsi="Times New Roman" w:cs="Times New Roman"/>
            <w:color w:val="000000" w:themeColor="text1"/>
            <w:sz w:val="24"/>
            <w:szCs w:val="24"/>
            <w:u w:val="single"/>
            <w:lang w:eastAsia="ru-RU"/>
          </w:rPr>
          <w:t>http://www.gosuslugi.ru</w:t>
        </w:r>
      </w:hyperlink>
      <w:r w:rsidRPr="0037131C">
        <w:rPr>
          <w:rFonts w:ascii="Times New Roman" w:eastAsia="Times New Roman" w:hAnsi="Times New Roman" w:cs="Times New Roman"/>
          <w:color w:val="000000" w:themeColor="text1"/>
          <w:sz w:val="24"/>
          <w:szCs w:val="24"/>
          <w:lang w:eastAsia="ru-RU"/>
        </w:rPr>
        <w:t xml:space="preserve"> и на информационных стендах, размещённых в здании Администрации муниципального образования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color w:val="000000" w:themeColor="text1"/>
          <w:sz w:val="24"/>
          <w:szCs w:val="24"/>
          <w:lang w:eastAsia="ru-RU"/>
        </w:rPr>
        <w:t>».</w:t>
      </w:r>
      <w:proofErr w:type="gramEnd"/>
    </w:p>
    <w:p w:rsidR="0037131C" w:rsidRPr="0037131C" w:rsidRDefault="0037131C" w:rsidP="0037131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16"/>
          <w:szCs w:val="16"/>
          <w:lang w:eastAsia="ru-RU"/>
        </w:rPr>
      </w:pPr>
    </w:p>
    <w:p w:rsidR="0037131C" w:rsidRPr="0037131C" w:rsidRDefault="0037131C" w:rsidP="0037131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4"/>
          <w:szCs w:val="24"/>
          <w:lang w:eastAsia="ru-RU"/>
        </w:rPr>
      </w:pPr>
      <w:r w:rsidRPr="0037131C">
        <w:rPr>
          <w:rFonts w:ascii="Times New Roman" w:eastAsia="Times New Roman" w:hAnsi="Times New Roman" w:cs="Times New Roman"/>
          <w:b/>
          <w:bCs/>
          <w:color w:val="000000" w:themeColor="text1"/>
          <w:sz w:val="24"/>
          <w:szCs w:val="24"/>
          <w:lang w:eastAsia="ru-RU"/>
        </w:rPr>
        <w:t>2. Стандарт предоставления муниципальной услуги</w:t>
      </w:r>
    </w:p>
    <w:bookmarkEnd w:id="9"/>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16"/>
          <w:szCs w:val="16"/>
          <w:lang w:eastAsia="ru-RU"/>
        </w:rPr>
      </w:pP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1" w:name="sub_14"/>
      <w:r w:rsidRPr="0037131C">
        <w:rPr>
          <w:rFonts w:ascii="Times New Roman" w:eastAsia="Times New Roman" w:hAnsi="Times New Roman" w:cs="Times New Roman"/>
          <w:b/>
          <w:color w:val="000000" w:themeColor="text1"/>
          <w:sz w:val="24"/>
          <w:szCs w:val="24"/>
          <w:lang w:eastAsia="ru-RU"/>
        </w:rPr>
        <w:t>2.1. Наименование муниципальной услуги</w:t>
      </w:r>
      <w:r w:rsidRPr="0037131C">
        <w:rPr>
          <w:rFonts w:ascii="Times New Roman" w:eastAsia="Times New Roman" w:hAnsi="Times New Roman" w:cs="Times New Roman"/>
          <w:color w:val="000000" w:themeColor="text1"/>
          <w:sz w:val="24"/>
          <w:szCs w:val="24"/>
          <w:lang w:eastAsia="ru-RU"/>
        </w:rPr>
        <w:t xml:space="preserve"> – «</w:t>
      </w:r>
      <w:bookmarkEnd w:id="11"/>
      <w:r w:rsidRPr="0037131C">
        <w:rPr>
          <w:rFonts w:ascii="Times New Roman" w:eastAsia="Times New Roman" w:hAnsi="Times New Roman" w:cs="Times New Roman"/>
          <w:color w:val="000000" w:themeColor="text1"/>
          <w:sz w:val="24"/>
          <w:szCs w:val="24"/>
          <w:lang w:eastAsia="ru-RU"/>
        </w:rPr>
        <w:t>Предоставление разрешения на условно разрешенный вид использования земельных участков или объектов капитального строительства» (далее - муниципальная услуга).</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2" w:name="sub_15"/>
      <w:r w:rsidRPr="0037131C">
        <w:rPr>
          <w:rFonts w:ascii="Times New Roman" w:eastAsia="Times New Roman" w:hAnsi="Times New Roman" w:cs="Times New Roman"/>
          <w:b/>
          <w:color w:val="000000" w:themeColor="text1"/>
          <w:sz w:val="24"/>
          <w:szCs w:val="24"/>
          <w:lang w:eastAsia="ru-RU"/>
        </w:rPr>
        <w:t>2.2. Наименование муниципального органа, предоставляющего муниципальную услугу</w:t>
      </w:r>
      <w:r w:rsidRPr="0037131C">
        <w:rPr>
          <w:rFonts w:ascii="Times New Roman" w:eastAsia="Times New Roman" w:hAnsi="Times New Roman" w:cs="Times New Roman"/>
          <w:color w:val="000000" w:themeColor="text1"/>
          <w:sz w:val="24"/>
          <w:szCs w:val="24"/>
          <w:lang w:eastAsia="ru-RU"/>
        </w:rPr>
        <w:t xml:space="preserve"> − Администрация муниципального образования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color w:val="000000" w:themeColor="text1"/>
          <w:sz w:val="24"/>
          <w:szCs w:val="24"/>
          <w:lang w:eastAsia="ru-RU"/>
        </w:rPr>
        <w:t xml:space="preserve">» (далее – Администрация).  </w:t>
      </w:r>
    </w:p>
    <w:p w:rsidR="0037131C" w:rsidRPr="0037131C" w:rsidRDefault="0037131C" w:rsidP="0037131C">
      <w:pPr>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37131C">
        <w:rPr>
          <w:rFonts w:ascii="Times New Roman" w:eastAsia="Times New Roman" w:hAnsi="Times New Roman" w:cs="Times New Roman"/>
          <w:color w:val="000000" w:themeColor="text1"/>
          <w:sz w:val="24"/>
          <w:szCs w:val="24"/>
          <w:lang w:eastAsia="ar-SA"/>
        </w:rPr>
        <w:t xml:space="preserve">В процессе предоставления муниципальной услуги может осуществляться взаимодействие Администрации </w:t>
      </w:r>
      <w:proofErr w:type="gramStart"/>
      <w:r w:rsidRPr="0037131C">
        <w:rPr>
          <w:rFonts w:ascii="Times New Roman" w:eastAsia="Times New Roman" w:hAnsi="Times New Roman" w:cs="Times New Roman"/>
          <w:color w:val="000000" w:themeColor="text1"/>
          <w:sz w:val="24"/>
          <w:szCs w:val="24"/>
          <w:lang w:eastAsia="ar-SA"/>
        </w:rPr>
        <w:t>с</w:t>
      </w:r>
      <w:proofErr w:type="gramEnd"/>
      <w:r w:rsidRPr="0037131C">
        <w:rPr>
          <w:rFonts w:ascii="Times New Roman" w:eastAsia="Times New Roman" w:hAnsi="Times New Roman" w:cs="Times New Roman"/>
          <w:color w:val="000000" w:themeColor="text1"/>
          <w:sz w:val="24"/>
          <w:szCs w:val="24"/>
          <w:lang w:eastAsia="ar-SA"/>
        </w:rPr>
        <w:t xml:space="preserve">: </w:t>
      </w:r>
    </w:p>
    <w:p w:rsidR="0037131C" w:rsidRPr="0037131C" w:rsidRDefault="0037131C" w:rsidP="0037131C">
      <w:pPr>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37131C">
        <w:rPr>
          <w:rFonts w:ascii="Times New Roman" w:eastAsia="Times New Roman" w:hAnsi="Times New Roman" w:cs="Times New Roman"/>
          <w:color w:val="000000" w:themeColor="text1"/>
          <w:sz w:val="24"/>
          <w:szCs w:val="24"/>
          <w:lang w:eastAsia="ar-SA"/>
        </w:rPr>
        <w:t xml:space="preserve">Управлением Федеральной службы государственной регистрации, кадастра и картографии по Удмуртской Республике в Можгинском районе. </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Администрацией муниципального образования «Можгинский район».</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Администрация не вправе требовать от Заявителя осуществления действий, в том числе согласований, необходимых для получения муниципальной услуги.</w:t>
      </w:r>
    </w:p>
    <w:bookmarkEnd w:id="12"/>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За получением муниципальной услуги заявитель может обратиться в Автономное учреждение «Многофункциональный центр предоставления государственных и муниципальных услуг в </w:t>
      </w:r>
      <w:proofErr w:type="gramStart"/>
      <w:r w:rsidRPr="0037131C">
        <w:rPr>
          <w:rFonts w:ascii="Times New Roman" w:eastAsia="Times New Roman" w:hAnsi="Times New Roman" w:cs="Times New Roman"/>
          <w:color w:val="000000" w:themeColor="text1"/>
          <w:sz w:val="24"/>
          <w:szCs w:val="24"/>
          <w:lang w:eastAsia="ru-RU"/>
        </w:rPr>
        <w:t>городе</w:t>
      </w:r>
      <w:proofErr w:type="gramEnd"/>
      <w:r w:rsidRPr="0037131C">
        <w:rPr>
          <w:rFonts w:ascii="Times New Roman" w:eastAsia="Times New Roman" w:hAnsi="Times New Roman" w:cs="Times New Roman"/>
          <w:color w:val="000000" w:themeColor="text1"/>
          <w:sz w:val="24"/>
          <w:szCs w:val="24"/>
          <w:lang w:eastAsia="ru-RU"/>
        </w:rPr>
        <w:t xml:space="preserve"> Можга».</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bookmarkStart w:id="13" w:name="sub_17"/>
      <w:r w:rsidRPr="0037131C">
        <w:rPr>
          <w:rFonts w:ascii="Times New Roman" w:eastAsia="Times New Roman" w:hAnsi="Times New Roman" w:cs="Times New Roman"/>
          <w:b/>
          <w:color w:val="000000" w:themeColor="text1"/>
          <w:sz w:val="24"/>
          <w:szCs w:val="24"/>
          <w:lang w:eastAsia="ru-RU"/>
        </w:rPr>
        <w:t>2.3. Результат предоставления муниципальной услуги.</w:t>
      </w:r>
    </w:p>
    <w:bookmarkEnd w:id="13"/>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Результатами предоставления муниципальной услуги являются:</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постановление Администрации о предоставлении разрешения на условно разрешенный вид использования земельных участков или объектов капитального строительства (далее - постановление Администрации);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письменное уведомление в адрес заявителя об отказе в предоставлении муниципальной услуги с разъяснением причин отказа (далее - мотивированный отказ).</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bookmarkStart w:id="14" w:name="sub_18"/>
      <w:r w:rsidRPr="0037131C">
        <w:rPr>
          <w:rFonts w:ascii="Times New Roman" w:eastAsia="Times New Roman" w:hAnsi="Times New Roman" w:cs="Times New Roman"/>
          <w:b/>
          <w:color w:val="000000" w:themeColor="text1"/>
          <w:sz w:val="24"/>
          <w:szCs w:val="24"/>
          <w:lang w:eastAsia="ru-RU"/>
        </w:rPr>
        <w:t>2.4. Срок предоставления муниципальной услуги.</w:t>
      </w:r>
    </w:p>
    <w:bookmarkEnd w:id="14"/>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Срок предоставления муниципальной услуги не должен превышать 60 календарных дней с момента поступления заявления в Администрацию с приложением документов, необходимых для предоставления муниципальной услуги, указанных в </w:t>
      </w:r>
      <w:hyperlink w:anchor="sub_21" w:history="1">
        <w:proofErr w:type="gramStart"/>
        <w:r w:rsidRPr="0037131C">
          <w:rPr>
            <w:rFonts w:ascii="Times New Roman" w:eastAsia="Times New Roman" w:hAnsi="Times New Roman" w:cs="Times New Roman"/>
            <w:color w:val="000000" w:themeColor="text1"/>
            <w:sz w:val="24"/>
            <w:szCs w:val="24"/>
            <w:lang w:eastAsia="ru-RU"/>
          </w:rPr>
          <w:t>подпункте</w:t>
        </w:r>
        <w:proofErr w:type="gramEnd"/>
        <w:r w:rsidRPr="0037131C">
          <w:rPr>
            <w:rFonts w:ascii="Times New Roman" w:eastAsia="Times New Roman" w:hAnsi="Times New Roman" w:cs="Times New Roman"/>
            <w:color w:val="000000" w:themeColor="text1"/>
            <w:sz w:val="24"/>
            <w:szCs w:val="24"/>
            <w:lang w:eastAsia="ru-RU"/>
          </w:rPr>
          <w:t xml:space="preserve"> 2.6 раздела 2</w:t>
        </w:r>
      </w:hyperlink>
      <w:r w:rsidRPr="0037131C">
        <w:rPr>
          <w:rFonts w:ascii="Times New Roman" w:eastAsia="Times New Roman" w:hAnsi="Times New Roman" w:cs="Times New Roman"/>
          <w:color w:val="000000" w:themeColor="text1"/>
          <w:sz w:val="24"/>
          <w:szCs w:val="24"/>
          <w:lang w:eastAsia="ru-RU"/>
        </w:rPr>
        <w:t xml:space="preserve"> настоящего Регламента.</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Конкретные сроки прохождения административных процедур указаны в </w:t>
      </w:r>
      <w:hyperlink w:anchor="sub_37" w:history="1">
        <w:proofErr w:type="gramStart"/>
        <w:r w:rsidRPr="0037131C">
          <w:rPr>
            <w:rFonts w:ascii="Times New Roman" w:eastAsia="Times New Roman" w:hAnsi="Times New Roman" w:cs="Times New Roman"/>
            <w:color w:val="000000" w:themeColor="text1"/>
            <w:sz w:val="24"/>
            <w:szCs w:val="24"/>
            <w:lang w:eastAsia="ru-RU"/>
          </w:rPr>
          <w:t>разделе</w:t>
        </w:r>
        <w:proofErr w:type="gramEnd"/>
        <w:r w:rsidRPr="0037131C">
          <w:rPr>
            <w:rFonts w:ascii="Times New Roman" w:eastAsia="Times New Roman" w:hAnsi="Times New Roman" w:cs="Times New Roman"/>
            <w:color w:val="000000" w:themeColor="text1"/>
            <w:sz w:val="24"/>
            <w:szCs w:val="24"/>
            <w:lang w:eastAsia="ru-RU"/>
          </w:rPr>
          <w:t xml:space="preserve"> 3</w:t>
        </w:r>
      </w:hyperlink>
      <w:r w:rsidRPr="0037131C">
        <w:rPr>
          <w:rFonts w:ascii="Times New Roman" w:eastAsia="Times New Roman" w:hAnsi="Times New Roman" w:cs="Times New Roman"/>
          <w:color w:val="000000" w:themeColor="text1"/>
          <w:sz w:val="24"/>
          <w:szCs w:val="24"/>
          <w:lang w:eastAsia="ru-RU"/>
        </w:rPr>
        <w:t xml:space="preserve"> настоящего Регламента.</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bookmarkStart w:id="15" w:name="sub_19"/>
      <w:r w:rsidRPr="0037131C">
        <w:rPr>
          <w:rFonts w:ascii="Times New Roman" w:eastAsia="Times New Roman" w:hAnsi="Times New Roman" w:cs="Times New Roman"/>
          <w:b/>
          <w:color w:val="000000" w:themeColor="text1"/>
          <w:sz w:val="24"/>
          <w:szCs w:val="24"/>
          <w:lang w:eastAsia="ru-RU"/>
        </w:rPr>
        <w:t>2.5. Правовые основания для предоставления муниципальной услуги:</w:t>
      </w:r>
    </w:p>
    <w:bookmarkEnd w:id="15"/>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w:t>
      </w:r>
      <w:hyperlink r:id="rId16" w:history="1">
        <w:r w:rsidRPr="0037131C">
          <w:rPr>
            <w:rFonts w:ascii="Times New Roman" w:eastAsia="Times New Roman" w:hAnsi="Times New Roman" w:cs="Times New Roman"/>
            <w:color w:val="000000" w:themeColor="text1"/>
            <w:sz w:val="24"/>
            <w:szCs w:val="24"/>
            <w:lang w:eastAsia="ru-RU"/>
          </w:rPr>
          <w:t>Конституция</w:t>
        </w:r>
      </w:hyperlink>
      <w:r w:rsidRPr="0037131C">
        <w:rPr>
          <w:rFonts w:ascii="Times New Roman" w:eastAsia="Times New Roman" w:hAnsi="Times New Roman" w:cs="Times New Roman"/>
          <w:color w:val="000000" w:themeColor="text1"/>
          <w:sz w:val="24"/>
          <w:szCs w:val="24"/>
          <w:lang w:eastAsia="ru-RU"/>
        </w:rPr>
        <w:t xml:space="preserve"> Российской Федерации;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w:t>
      </w:r>
      <w:hyperlink r:id="rId17" w:history="1">
        <w:r w:rsidRPr="0037131C">
          <w:rPr>
            <w:rFonts w:ascii="Times New Roman" w:eastAsia="Times New Roman" w:hAnsi="Times New Roman" w:cs="Times New Roman"/>
            <w:color w:val="000000" w:themeColor="text1"/>
            <w:sz w:val="24"/>
            <w:szCs w:val="24"/>
            <w:lang w:eastAsia="ru-RU"/>
          </w:rPr>
          <w:t>Градостроительный кодекс</w:t>
        </w:r>
      </w:hyperlink>
      <w:r w:rsidRPr="0037131C">
        <w:rPr>
          <w:rFonts w:ascii="Times New Roman" w:eastAsia="Times New Roman" w:hAnsi="Times New Roman" w:cs="Times New Roman"/>
          <w:color w:val="000000" w:themeColor="text1"/>
          <w:sz w:val="24"/>
          <w:szCs w:val="24"/>
          <w:lang w:eastAsia="ru-RU"/>
        </w:rPr>
        <w:t xml:space="preserve"> Российской Федерации;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t>- Земельный кодекс Российской Федерации;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w:t>
      </w:r>
      <w:hyperlink r:id="rId18" w:history="1">
        <w:r w:rsidRPr="0037131C">
          <w:rPr>
            <w:rFonts w:ascii="Times New Roman" w:eastAsia="Times New Roman" w:hAnsi="Times New Roman" w:cs="Times New Roman"/>
            <w:color w:val="000000" w:themeColor="text1"/>
            <w:sz w:val="24"/>
            <w:szCs w:val="24"/>
            <w:lang w:eastAsia="ru-RU"/>
          </w:rPr>
          <w:t>Федеральный закон</w:t>
        </w:r>
      </w:hyperlink>
      <w:r w:rsidRPr="0037131C">
        <w:rPr>
          <w:rFonts w:ascii="Times New Roman" w:eastAsia="Times New Roman" w:hAnsi="Times New Roman" w:cs="Times New Roman"/>
          <w:color w:val="000000" w:themeColor="text1"/>
          <w:sz w:val="24"/>
          <w:szCs w:val="24"/>
          <w:lang w:eastAsia="ru-RU"/>
        </w:rPr>
        <w:t xml:space="preserve"> от 29.12.2004 года № 191-ФЗ «О введении в действие Градостроительного кодекса Российской Федерации»;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w:t>
      </w:r>
      <w:hyperlink r:id="rId19" w:history="1">
        <w:r w:rsidRPr="0037131C">
          <w:rPr>
            <w:rFonts w:ascii="Times New Roman" w:eastAsia="Times New Roman" w:hAnsi="Times New Roman" w:cs="Times New Roman"/>
            <w:color w:val="000000" w:themeColor="text1"/>
            <w:sz w:val="24"/>
            <w:szCs w:val="24"/>
            <w:lang w:eastAsia="ru-RU"/>
          </w:rPr>
          <w:t>Федеральный закон</w:t>
        </w:r>
      </w:hyperlink>
      <w:r w:rsidRPr="0037131C">
        <w:rPr>
          <w:rFonts w:ascii="Times New Roman" w:eastAsia="Times New Roman" w:hAnsi="Times New Roman" w:cs="Times New Roman"/>
          <w:color w:val="000000" w:themeColor="text1"/>
          <w:sz w:val="24"/>
          <w:szCs w:val="24"/>
          <w:lang w:eastAsia="ru-RU"/>
        </w:rPr>
        <w:t xml:space="preserve"> от 06.10.2003 года № 131-ФЗ «Об общих принципах организации местного самоуправления в Российской Федерации»;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w:t>
      </w:r>
      <w:hyperlink r:id="rId20" w:history="1">
        <w:r w:rsidRPr="0037131C">
          <w:rPr>
            <w:rFonts w:ascii="Times New Roman" w:eastAsia="Times New Roman" w:hAnsi="Times New Roman" w:cs="Times New Roman"/>
            <w:color w:val="000000" w:themeColor="text1"/>
            <w:sz w:val="24"/>
            <w:szCs w:val="24"/>
            <w:lang w:eastAsia="ru-RU"/>
          </w:rPr>
          <w:t>Федеральный закон</w:t>
        </w:r>
      </w:hyperlink>
      <w:r w:rsidRPr="0037131C">
        <w:rPr>
          <w:rFonts w:ascii="Times New Roman" w:eastAsia="Times New Roman" w:hAnsi="Times New Roman" w:cs="Times New Roman"/>
          <w:color w:val="000000" w:themeColor="text1"/>
          <w:sz w:val="24"/>
          <w:szCs w:val="24"/>
          <w:lang w:eastAsia="ru-RU"/>
        </w:rPr>
        <w:t xml:space="preserve"> от 02.05.2006 года № 59-ФЗ «О порядке рассмотрения обращений граждан Российской Федерации»;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w:t>
      </w:r>
      <w:hyperlink r:id="rId21" w:history="1">
        <w:r w:rsidRPr="0037131C">
          <w:rPr>
            <w:rFonts w:ascii="Times New Roman" w:eastAsia="Times New Roman" w:hAnsi="Times New Roman" w:cs="Times New Roman"/>
            <w:color w:val="000000" w:themeColor="text1"/>
            <w:sz w:val="24"/>
            <w:szCs w:val="24"/>
            <w:lang w:eastAsia="ru-RU"/>
          </w:rPr>
          <w:t>Федеральный закон</w:t>
        </w:r>
      </w:hyperlink>
      <w:r w:rsidRPr="0037131C">
        <w:rPr>
          <w:rFonts w:ascii="Times New Roman" w:eastAsia="Times New Roman" w:hAnsi="Times New Roman" w:cs="Times New Roman"/>
          <w:color w:val="000000" w:themeColor="text1"/>
          <w:sz w:val="24"/>
          <w:szCs w:val="24"/>
          <w:lang w:eastAsia="ru-RU"/>
        </w:rPr>
        <w:t xml:space="preserve"> от 27.07.2010 года № 210-ФЗ «Об организации предоставления государственных и муниципальных услуг»;</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lastRenderedPageBreak/>
        <w:t>- Федеральным законом от 21 июля 1997 г. № 122-ФЗ «О государственной регистрации прав на недвижимое имущество и сделок с ним»</w:t>
      </w:r>
      <w:r w:rsidRPr="0037131C">
        <w:rPr>
          <w:rFonts w:ascii="Times New Roman" w:eastAsia="MS Mincho" w:hAnsi="Times New Roman" w:cs="Times New Roman"/>
          <w:sz w:val="24"/>
          <w:szCs w:val="24"/>
          <w:lang w:eastAsia="ru-RU"/>
        </w:rPr>
        <w:t xml:space="preserve"> </w:t>
      </w:r>
      <w:r w:rsidRPr="0037131C">
        <w:rPr>
          <w:rFonts w:ascii="Times New Roman" w:eastAsia="Times New Roman" w:hAnsi="Times New Roman" w:cs="Times New Roman"/>
          <w:sz w:val="24"/>
          <w:szCs w:val="24"/>
          <w:vertAlign w:val="superscript"/>
          <w:lang w:eastAsia="ru-RU"/>
        </w:rPr>
        <w:footnoteReference w:id="1"/>
      </w:r>
      <w:r w:rsidRPr="0037131C">
        <w:rPr>
          <w:rFonts w:ascii="Times New Roman" w:eastAsia="Times New Roman" w:hAnsi="Times New Roman" w:cs="Times New Roman"/>
          <w:sz w:val="24"/>
          <w:szCs w:val="24"/>
          <w:lang w:eastAsia="ru-RU"/>
        </w:rPr>
        <w:t>;</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t>- Федеральным законом от 24 июля 2007 г. № 221-ФЗ «О государственном кадастре недвижимости»;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w:t>
      </w:r>
      <w:hyperlink r:id="rId22" w:history="1">
        <w:r w:rsidRPr="0037131C">
          <w:rPr>
            <w:rFonts w:ascii="Times New Roman" w:eastAsia="Times New Roman" w:hAnsi="Times New Roman" w:cs="Times New Roman"/>
            <w:color w:val="000000" w:themeColor="text1"/>
            <w:sz w:val="24"/>
            <w:szCs w:val="24"/>
            <w:lang w:eastAsia="ru-RU"/>
          </w:rPr>
          <w:t>Федеральный закон</w:t>
        </w:r>
      </w:hyperlink>
      <w:r w:rsidRPr="0037131C">
        <w:rPr>
          <w:rFonts w:ascii="Times New Roman" w:eastAsia="Times New Roman" w:hAnsi="Times New Roman" w:cs="Times New Roman"/>
          <w:color w:val="000000" w:themeColor="text1"/>
          <w:sz w:val="24"/>
          <w:szCs w:val="24"/>
          <w:lang w:eastAsia="ru-RU"/>
        </w:rPr>
        <w:t xml:space="preserve"> от 27.07.2006 года N 152-ФЗ "О персональных данных";</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w:t>
      </w:r>
      <w:hyperlink r:id="rId23" w:history="1">
        <w:r w:rsidRPr="0037131C">
          <w:rPr>
            <w:rFonts w:ascii="Times New Roman" w:eastAsia="Times New Roman" w:hAnsi="Times New Roman" w:cs="Times New Roman"/>
            <w:color w:val="000000" w:themeColor="text1"/>
            <w:sz w:val="24"/>
            <w:szCs w:val="24"/>
            <w:lang w:eastAsia="ru-RU"/>
          </w:rPr>
          <w:t>Конституция</w:t>
        </w:r>
      </w:hyperlink>
      <w:r w:rsidRPr="0037131C">
        <w:rPr>
          <w:rFonts w:ascii="Times New Roman" w:eastAsia="Times New Roman" w:hAnsi="Times New Roman" w:cs="Times New Roman"/>
          <w:color w:val="000000" w:themeColor="text1"/>
          <w:sz w:val="24"/>
          <w:szCs w:val="24"/>
          <w:lang w:eastAsia="ru-RU"/>
        </w:rPr>
        <w:t xml:space="preserve"> Удмуртской Республики от 07.12.1994 года N 663-XII;</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w:t>
      </w:r>
      <w:r w:rsidRPr="0037131C">
        <w:rPr>
          <w:rFonts w:ascii="Times New Roman" w:eastAsia="Times New Roman" w:hAnsi="Times New Roman" w:cs="Times New Roman"/>
          <w:sz w:val="24"/>
          <w:szCs w:val="24"/>
          <w:lang w:eastAsia="ru-RU"/>
        </w:rPr>
        <w:t>Закон Удмуртской Республики от 13 ноября 2007 года № 61-РЗ «О регулировании градостроительной деятельности в Удмуртской Республике»;</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Устав муниципального образования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color w:val="000000" w:themeColor="text1"/>
          <w:sz w:val="24"/>
          <w:szCs w:val="24"/>
          <w:lang w:eastAsia="ru-RU"/>
        </w:rPr>
        <w:t>» - сельское поселение;</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Правила землепользования и застройки МО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color w:val="000000" w:themeColor="text1"/>
          <w:sz w:val="24"/>
          <w:szCs w:val="24"/>
          <w:lang w:eastAsia="ru-RU"/>
        </w:rPr>
        <w:t>», утвержденные Решением Совета депутатов муниципального образования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color w:val="000000" w:themeColor="text1"/>
          <w:sz w:val="24"/>
          <w:szCs w:val="24"/>
          <w:lang w:eastAsia="ru-RU"/>
        </w:rPr>
        <w:t>» от 25.12.2013 года № 15.5;</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Решением Совета депутатов муниципального образования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color w:val="000000" w:themeColor="text1"/>
          <w:sz w:val="24"/>
          <w:szCs w:val="24"/>
          <w:lang w:eastAsia="ru-RU"/>
        </w:rPr>
        <w:t xml:space="preserve">» от </w:t>
      </w:r>
      <w:r w:rsidRPr="0037131C">
        <w:rPr>
          <w:rFonts w:ascii="Times New Roman" w:eastAsia="Times New Roman" w:hAnsi="Times New Roman" w:cs="Times New Roman"/>
          <w:color w:val="000000"/>
          <w:sz w:val="24"/>
          <w:szCs w:val="24"/>
          <w:lang w:eastAsia="ru-RU"/>
        </w:rPr>
        <w:t xml:space="preserve">09.06.2006 года №7.6 (в ред. от 27.12.2010 года №21.3,от 27.03.2017 г.№6.5)  </w:t>
      </w:r>
      <w:r w:rsidRPr="0037131C">
        <w:rPr>
          <w:rFonts w:ascii="Times New Roman" w:eastAsia="Times New Roman" w:hAnsi="Times New Roman" w:cs="Times New Roman"/>
          <w:color w:val="000000" w:themeColor="text1"/>
          <w:sz w:val="24"/>
          <w:szCs w:val="24"/>
          <w:lang w:eastAsia="ru-RU"/>
        </w:rPr>
        <w:t>«</w:t>
      </w:r>
      <w:r w:rsidRPr="0037131C">
        <w:rPr>
          <w:rFonts w:ascii="Times New Roman" w:eastAsia="Times New Roman" w:hAnsi="Times New Roman" w:cs="Times New Roman"/>
          <w:color w:val="000000"/>
          <w:sz w:val="24"/>
          <w:szCs w:val="24"/>
          <w:lang w:eastAsia="ru-RU"/>
        </w:rPr>
        <w:t>Об утверждении положения о порядке организации и проведения публичных слушаний на территории муниципального образования «Маловоложикьинское»</w:t>
      </w:r>
      <w:r w:rsidRPr="0037131C">
        <w:rPr>
          <w:rFonts w:ascii="Times New Roman" w:eastAsia="Times New Roman" w:hAnsi="Times New Roman" w:cs="Times New Roman"/>
          <w:color w:val="000000" w:themeColor="text1"/>
          <w:sz w:val="24"/>
          <w:szCs w:val="24"/>
          <w:lang w:eastAsia="ru-RU"/>
        </w:rPr>
        <w:t>;</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настоящий Регламент.</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bookmarkStart w:id="16" w:name="sub_21"/>
      <w:r w:rsidRPr="0037131C">
        <w:rPr>
          <w:rFonts w:ascii="Times New Roman" w:eastAsia="Times New Roman" w:hAnsi="Times New Roman" w:cs="Times New Roman"/>
          <w:b/>
          <w:color w:val="000000" w:themeColor="text1"/>
          <w:sz w:val="24"/>
          <w:szCs w:val="24"/>
          <w:lang w:eastAsia="ru-RU"/>
        </w:rPr>
        <w:t>2.6. Исчерпывающий перечень документов, необходимых для предоставления муниципальной услуги.</w:t>
      </w:r>
    </w:p>
    <w:bookmarkEnd w:id="16"/>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Для предоставления муниципальной услуги представляются в Администрацию следующие документы:</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7" w:name="sub_70"/>
      <w:r w:rsidRPr="0037131C">
        <w:rPr>
          <w:rFonts w:ascii="Times New Roman" w:eastAsia="Times New Roman" w:hAnsi="Times New Roman" w:cs="Times New Roman"/>
          <w:color w:val="000000" w:themeColor="text1"/>
          <w:sz w:val="24"/>
          <w:szCs w:val="24"/>
          <w:lang w:eastAsia="ru-RU"/>
        </w:rPr>
        <w:t xml:space="preserve">1) заявление </w:t>
      </w:r>
      <w:r w:rsidRPr="0037131C">
        <w:rPr>
          <w:rFonts w:ascii="Times New Roman" w:eastAsia="Times New Roman" w:hAnsi="Times New Roman" w:cs="Times New Roman"/>
          <w:spacing w:val="-4"/>
          <w:sz w:val="24"/>
          <w:szCs w:val="24"/>
          <w:lang w:eastAsia="ru-RU"/>
        </w:rPr>
        <w:t xml:space="preserve">о </w:t>
      </w:r>
      <w:r w:rsidRPr="0037131C">
        <w:rPr>
          <w:rFonts w:ascii="Times New Roman" w:eastAsia="Times New Roman" w:hAnsi="Times New Roman" w:cs="Times New Roman"/>
          <w:sz w:val="24"/>
          <w:szCs w:val="24"/>
          <w:lang w:eastAsia="ru-RU"/>
        </w:rPr>
        <w:t>предоставлении разрешения на условно разрешенный вид использования земельных участков или объектов капитального строительства</w:t>
      </w:r>
      <w:r w:rsidRPr="0037131C">
        <w:rPr>
          <w:rFonts w:ascii="Times New Roman" w:eastAsia="Times New Roman" w:hAnsi="Times New Roman" w:cs="Times New Roman"/>
          <w:spacing w:val="-4"/>
          <w:sz w:val="24"/>
          <w:szCs w:val="24"/>
          <w:lang w:eastAsia="ru-RU"/>
        </w:rPr>
        <w:t xml:space="preserve"> по форме, указанной в приложении </w:t>
      </w:r>
      <w:hyperlink w:anchor="sub_67" w:history="1">
        <w:r w:rsidRPr="0037131C">
          <w:rPr>
            <w:rFonts w:ascii="Times New Roman" w:eastAsia="Times New Roman" w:hAnsi="Times New Roman" w:cs="Times New Roman"/>
            <w:color w:val="000000" w:themeColor="text1"/>
            <w:sz w:val="24"/>
            <w:szCs w:val="24"/>
            <w:lang w:eastAsia="ru-RU"/>
          </w:rPr>
          <w:t>№ 1</w:t>
        </w:r>
      </w:hyperlink>
      <w:r w:rsidRPr="0037131C">
        <w:rPr>
          <w:rFonts w:ascii="Times New Roman" w:eastAsia="Times New Roman" w:hAnsi="Times New Roman" w:cs="Times New Roman"/>
          <w:color w:val="000000" w:themeColor="text1"/>
          <w:sz w:val="24"/>
          <w:szCs w:val="24"/>
          <w:lang w:eastAsia="ru-RU"/>
        </w:rPr>
        <w:t xml:space="preserve"> к настоящему Регламенту;</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8" w:name="sub_71"/>
      <w:bookmarkEnd w:id="17"/>
      <w:r w:rsidRPr="0037131C">
        <w:rPr>
          <w:rFonts w:ascii="Times New Roman" w:eastAsia="Times New Roman" w:hAnsi="Times New Roman" w:cs="Times New Roman"/>
          <w:color w:val="000000" w:themeColor="text1"/>
          <w:sz w:val="24"/>
          <w:szCs w:val="24"/>
          <w:lang w:eastAsia="ru-RU"/>
        </w:rPr>
        <w:t>2) копия документа, удостоверяющего личность заявителя, либо копия документа, удостоверяющего личность представителя заявителя;</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9" w:name="sub_72"/>
      <w:bookmarkEnd w:id="18"/>
      <w:r w:rsidRPr="0037131C">
        <w:rPr>
          <w:rFonts w:ascii="Times New Roman" w:eastAsia="Times New Roman" w:hAnsi="Times New Roman" w:cs="Times New Roman"/>
          <w:color w:val="000000" w:themeColor="text1"/>
          <w:sz w:val="24"/>
          <w:szCs w:val="24"/>
          <w:lang w:eastAsia="ru-RU"/>
        </w:rPr>
        <w:t>3) копия документа, удостоверяющего права (полномочия) представителя заявителя, если с заявлением обращается представитель заявителя;</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0" w:name="sub_73"/>
      <w:bookmarkEnd w:id="19"/>
      <w:r w:rsidRPr="0037131C">
        <w:rPr>
          <w:rFonts w:ascii="Times New Roman" w:eastAsia="Times New Roman" w:hAnsi="Times New Roman" w:cs="Times New Roman"/>
          <w:color w:val="000000" w:themeColor="text1"/>
          <w:sz w:val="24"/>
          <w:szCs w:val="24"/>
          <w:lang w:eastAsia="ru-RU"/>
        </w:rPr>
        <w:t>4) правоустанавливающие документы на земельный участок или объект капитального строительства (при наличии);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1" w:name="sub_74"/>
      <w:bookmarkEnd w:id="20"/>
      <w:proofErr w:type="gramStart"/>
      <w:r w:rsidRPr="0037131C">
        <w:rPr>
          <w:rFonts w:ascii="Times New Roman" w:eastAsia="Times New Roman" w:hAnsi="Times New Roman" w:cs="Times New Roman"/>
          <w:color w:val="000000" w:themeColor="text1"/>
          <w:sz w:val="24"/>
          <w:szCs w:val="24"/>
          <w:lang w:eastAsia="ru-RU"/>
        </w:rPr>
        <w:t xml:space="preserve">5) </w:t>
      </w:r>
      <w:r w:rsidRPr="0037131C">
        <w:rPr>
          <w:rFonts w:ascii="Times New Roman" w:eastAsia="Times New Roman" w:hAnsi="Times New Roman" w:cs="Times New Roman"/>
          <w:sz w:val="24"/>
          <w:szCs w:val="24"/>
          <w:lang w:eastAsia="ru-RU"/>
        </w:rPr>
        <w:t>обосновывающие материалы (текстовые и графические), свидетельствующие о том, что в результате реализации заявленного условно разрешенного вида использования земельного участка или объекта капитального строительства не будут нарушены права и интересы владельцев смежно расположенных земельных участков и объектов капитального строительства, иных физических и юридических лиц, не будет оказано негативное воздействие на окружающую среду в объемах, превышающих пределы, определенные техническими регламентами, законодательством</w:t>
      </w:r>
      <w:proofErr w:type="gramEnd"/>
      <w:r w:rsidRPr="0037131C">
        <w:rPr>
          <w:rFonts w:ascii="Times New Roman" w:eastAsia="Times New Roman" w:hAnsi="Times New Roman" w:cs="Times New Roman"/>
          <w:sz w:val="24"/>
          <w:szCs w:val="24"/>
          <w:lang w:eastAsia="ru-RU"/>
        </w:rPr>
        <w:t xml:space="preserve"> РФ для соответствующей территориальной зоны, обеспечена совместимость условно разрешенного вида использования отдельного участка территории квартала (земельного участка или объекта капитального строительства) с окружающей застройкой и требуемого уровня социального и культурно-бытового обслуживания населения для квартала в целом, размер земельного участка позволяет обслуживать условно разрешенный вид объекта капитального строительства. Для реализации заявленного условно разрешенного вида использования объекта капитального строительства правообладателю данного объекта требуется или не требуется получение разрешения на строительство или реконструкцию объекта капитального строительства</w:t>
      </w:r>
      <w:r w:rsidRPr="0037131C">
        <w:rPr>
          <w:rFonts w:ascii="Times New Roman" w:eastAsia="Times New Roman" w:hAnsi="Times New Roman" w:cs="Times New Roman"/>
          <w:color w:val="000000" w:themeColor="text1"/>
          <w:sz w:val="24"/>
          <w:szCs w:val="24"/>
          <w:lang w:eastAsia="ru-RU"/>
        </w:rPr>
        <w:t>.</w:t>
      </w:r>
    </w:p>
    <w:bookmarkEnd w:id="21"/>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Заявителем предоставляются самостоятельно документы, указанные в </w:t>
      </w:r>
      <w:hyperlink w:anchor="sub_70" w:history="1">
        <w:proofErr w:type="gramStart"/>
        <w:r w:rsidRPr="0037131C">
          <w:rPr>
            <w:rFonts w:ascii="Times New Roman" w:eastAsia="Times New Roman" w:hAnsi="Times New Roman" w:cs="Times New Roman"/>
            <w:color w:val="000000" w:themeColor="text1"/>
            <w:sz w:val="24"/>
            <w:szCs w:val="24"/>
            <w:lang w:eastAsia="ru-RU"/>
          </w:rPr>
          <w:t>пунктах</w:t>
        </w:r>
        <w:proofErr w:type="gramEnd"/>
        <w:r w:rsidRPr="0037131C">
          <w:rPr>
            <w:rFonts w:ascii="Times New Roman" w:eastAsia="Times New Roman" w:hAnsi="Times New Roman" w:cs="Times New Roman"/>
            <w:color w:val="000000" w:themeColor="text1"/>
            <w:sz w:val="24"/>
            <w:szCs w:val="24"/>
            <w:lang w:eastAsia="ru-RU"/>
          </w:rPr>
          <w:t xml:space="preserve"> 1</w:t>
        </w:r>
      </w:hyperlink>
      <w:r w:rsidRPr="0037131C">
        <w:rPr>
          <w:rFonts w:ascii="Times New Roman" w:eastAsia="Times New Roman" w:hAnsi="Times New Roman" w:cs="Times New Roman"/>
          <w:color w:val="000000" w:themeColor="text1"/>
          <w:sz w:val="24"/>
          <w:szCs w:val="24"/>
          <w:lang w:eastAsia="ru-RU"/>
        </w:rPr>
        <w:t xml:space="preserve">, </w:t>
      </w:r>
      <w:hyperlink w:anchor="sub_71" w:history="1">
        <w:r w:rsidRPr="0037131C">
          <w:rPr>
            <w:rFonts w:ascii="Times New Roman" w:eastAsia="Times New Roman" w:hAnsi="Times New Roman" w:cs="Times New Roman"/>
            <w:color w:val="000000" w:themeColor="text1"/>
            <w:sz w:val="24"/>
            <w:szCs w:val="24"/>
            <w:lang w:eastAsia="ru-RU"/>
          </w:rPr>
          <w:t>2</w:t>
        </w:r>
      </w:hyperlink>
      <w:r w:rsidRPr="0037131C">
        <w:rPr>
          <w:rFonts w:ascii="Times New Roman" w:eastAsia="Times New Roman" w:hAnsi="Times New Roman" w:cs="Times New Roman"/>
          <w:color w:val="000000" w:themeColor="text1"/>
          <w:sz w:val="24"/>
          <w:szCs w:val="24"/>
          <w:lang w:eastAsia="ru-RU"/>
        </w:rPr>
        <w:t xml:space="preserve">, </w:t>
      </w:r>
      <w:hyperlink w:anchor="sub_72" w:history="1">
        <w:r w:rsidRPr="0037131C">
          <w:rPr>
            <w:rFonts w:ascii="Times New Roman" w:eastAsia="Times New Roman" w:hAnsi="Times New Roman" w:cs="Times New Roman"/>
            <w:color w:val="000000" w:themeColor="text1"/>
            <w:sz w:val="24"/>
            <w:szCs w:val="24"/>
            <w:lang w:eastAsia="ru-RU"/>
          </w:rPr>
          <w:t>3</w:t>
        </w:r>
      </w:hyperlink>
      <w:r w:rsidRPr="0037131C">
        <w:rPr>
          <w:rFonts w:ascii="Times New Roman" w:eastAsia="Times New Roman" w:hAnsi="Times New Roman" w:cs="Times New Roman"/>
          <w:color w:val="000000" w:themeColor="text1"/>
          <w:sz w:val="24"/>
          <w:szCs w:val="24"/>
          <w:lang w:eastAsia="ru-RU"/>
        </w:rPr>
        <w:t xml:space="preserve">, 5 из приведенного выше перечня необходимых документов. По личной инициативе заявитель может представить документы, указанные в </w:t>
      </w:r>
      <w:hyperlink w:anchor="sub_73" w:history="1">
        <w:proofErr w:type="gramStart"/>
        <w:r w:rsidRPr="0037131C">
          <w:rPr>
            <w:rFonts w:ascii="Times New Roman" w:eastAsia="Times New Roman" w:hAnsi="Times New Roman" w:cs="Times New Roman"/>
            <w:color w:val="000000" w:themeColor="text1"/>
            <w:sz w:val="24"/>
            <w:szCs w:val="24"/>
            <w:lang w:eastAsia="ru-RU"/>
          </w:rPr>
          <w:t>пункте</w:t>
        </w:r>
        <w:proofErr w:type="gramEnd"/>
        <w:r w:rsidRPr="0037131C">
          <w:rPr>
            <w:rFonts w:ascii="Times New Roman" w:eastAsia="Times New Roman" w:hAnsi="Times New Roman" w:cs="Times New Roman"/>
            <w:color w:val="000000" w:themeColor="text1"/>
            <w:sz w:val="24"/>
            <w:szCs w:val="24"/>
            <w:lang w:eastAsia="ru-RU"/>
          </w:rPr>
          <w:t xml:space="preserve"> 4</w:t>
        </w:r>
      </w:hyperlink>
      <w:r w:rsidRPr="0037131C">
        <w:rPr>
          <w:rFonts w:ascii="Times New Roman" w:eastAsia="Times New Roman" w:hAnsi="Times New Roman" w:cs="Times New Roman"/>
          <w:color w:val="000000" w:themeColor="text1"/>
          <w:sz w:val="24"/>
          <w:szCs w:val="24"/>
          <w:lang w:eastAsia="ru-RU"/>
        </w:rPr>
        <w:t xml:space="preserve"> из приведенного выше перечня необходимых документов.</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131C">
        <w:rPr>
          <w:rFonts w:ascii="Times New Roman" w:eastAsia="Times New Roman" w:hAnsi="Times New Roman" w:cs="Times New Roman"/>
          <w:color w:val="000000" w:themeColor="text1"/>
          <w:sz w:val="24"/>
          <w:szCs w:val="24"/>
          <w:lang w:eastAsia="ru-RU"/>
        </w:rPr>
        <w:t>Заявление о предоставлении муниципальной услуги с приложением необходимых документов предоставляется в Администрацию при личном обращении заявителя или законного представителя заявителя или по почте, в том числе электронной. Образец заявления на бумажном носителе размещен также на информационном стенде Администрации, в электронной форме - на официальном сайте муниципального образования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color w:val="000000" w:themeColor="text1"/>
          <w:sz w:val="24"/>
          <w:szCs w:val="24"/>
          <w:lang w:eastAsia="ru-RU"/>
        </w:rPr>
        <w:t xml:space="preserve">»: </w:t>
      </w:r>
      <w:hyperlink r:id="rId24" w:history="1">
        <w:r w:rsidRPr="0037131C">
          <w:rPr>
            <w:rFonts w:ascii="Times New Roman" w:eastAsia="Times New Roman" w:hAnsi="Times New Roman" w:cs="Times New Roman"/>
            <w:color w:val="0000FF"/>
            <w:sz w:val="24"/>
            <w:szCs w:val="24"/>
            <w:u w:val="single"/>
            <w:lang w:eastAsia="ru-RU"/>
          </w:rPr>
          <w:t>http://malovalozhikinskoe.mozhrayon.ru/user/</w:t>
        </w:r>
      </w:hyperlink>
      <w:r w:rsidRPr="0037131C">
        <w:rPr>
          <w:rFonts w:ascii="Times New Roman" w:eastAsia="Times New Roman" w:hAnsi="Times New Roman" w:cs="Times New Roman"/>
          <w:color w:val="000000"/>
          <w:sz w:val="24"/>
          <w:szCs w:val="24"/>
          <w:lang w:eastAsia="ru-RU"/>
        </w:rPr>
        <w:t xml:space="preserve"> </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sz w:val="24"/>
          <w:szCs w:val="24"/>
          <w:lang w:eastAsia="ru-RU"/>
        </w:rPr>
        <w:t xml:space="preserve">При предоставлении муниципальной услуги Администрации требуется получение согласия </w:t>
      </w:r>
      <w:r w:rsidRPr="0037131C">
        <w:rPr>
          <w:rFonts w:ascii="Times New Roman" w:eastAsia="Times New Roman" w:hAnsi="Times New Roman" w:cs="Times New Roman"/>
          <w:sz w:val="24"/>
          <w:szCs w:val="24"/>
          <w:lang w:eastAsia="ru-RU"/>
        </w:rPr>
        <w:lastRenderedPageBreak/>
        <w:t>Заявителя на обработку его персональных данных.</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Оригиналы документов при предоставлении копий предъявляются с обязательным возвратом заявителю. Копии документов должны быть заверены в установленном законодательством порядке.</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Администрация в </w:t>
      </w:r>
      <w:proofErr w:type="gramStart"/>
      <w:r w:rsidRPr="0037131C">
        <w:rPr>
          <w:rFonts w:ascii="Times New Roman" w:eastAsia="Times New Roman" w:hAnsi="Times New Roman" w:cs="Times New Roman"/>
          <w:color w:val="000000" w:themeColor="text1"/>
          <w:sz w:val="24"/>
          <w:szCs w:val="24"/>
          <w:lang w:eastAsia="ru-RU"/>
        </w:rPr>
        <w:t>рамках</w:t>
      </w:r>
      <w:proofErr w:type="gramEnd"/>
      <w:r w:rsidRPr="0037131C">
        <w:rPr>
          <w:rFonts w:ascii="Times New Roman" w:eastAsia="Times New Roman" w:hAnsi="Times New Roman" w:cs="Times New Roman"/>
          <w:color w:val="000000" w:themeColor="text1"/>
          <w:sz w:val="24"/>
          <w:szCs w:val="24"/>
          <w:lang w:eastAsia="ru-RU"/>
        </w:rPr>
        <w:t xml:space="preserve"> межведомственного информационного взаимодействия запрашивает документы, указанные в </w:t>
      </w:r>
      <w:hyperlink w:anchor="sub_73" w:history="1">
        <w:r w:rsidRPr="0037131C">
          <w:rPr>
            <w:rFonts w:ascii="Times New Roman" w:eastAsia="Times New Roman" w:hAnsi="Times New Roman" w:cs="Times New Roman"/>
            <w:color w:val="000000" w:themeColor="text1"/>
            <w:sz w:val="24"/>
            <w:szCs w:val="24"/>
            <w:lang w:eastAsia="ru-RU"/>
          </w:rPr>
          <w:t>пункте 4</w:t>
        </w:r>
      </w:hyperlink>
      <w:r w:rsidRPr="0037131C">
        <w:rPr>
          <w:rFonts w:ascii="Times New Roman" w:eastAsia="Times New Roman" w:hAnsi="Times New Roman" w:cs="Times New Roman"/>
          <w:color w:val="000000" w:themeColor="text1"/>
          <w:sz w:val="24"/>
          <w:szCs w:val="24"/>
          <w:lang w:eastAsia="ru-RU"/>
        </w:rPr>
        <w:t xml:space="preserve"> из приведенного выше перечня необходимых документов, если такой документ не представлен заявителем по личной инициативе.</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37131C">
        <w:rPr>
          <w:rFonts w:ascii="Times New Roman" w:eastAsia="Times New Roman" w:hAnsi="Times New Roman" w:cs="Times New Roman"/>
          <w:color w:val="000000" w:themeColor="text1"/>
          <w:sz w:val="24"/>
          <w:szCs w:val="24"/>
          <w:lang w:eastAsia="ru-RU"/>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37131C">
        <w:rPr>
          <w:rFonts w:ascii="Times New Roman" w:eastAsia="Times New Roman" w:hAnsi="Times New Roman" w:cs="Times New Roman"/>
          <w:color w:val="000000" w:themeColor="text1"/>
          <w:sz w:val="24"/>
          <w:szCs w:val="24"/>
          <w:lang w:eastAsia="ru-RU"/>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bookmarkStart w:id="22" w:name="sub_20"/>
      <w:r w:rsidRPr="0037131C">
        <w:rPr>
          <w:rFonts w:ascii="Times New Roman" w:eastAsia="Times New Roman" w:hAnsi="Times New Roman" w:cs="Times New Roman"/>
          <w:b/>
          <w:color w:val="000000" w:themeColor="text1"/>
          <w:sz w:val="24"/>
          <w:szCs w:val="24"/>
          <w:lang w:eastAsia="ru-RU"/>
        </w:rPr>
        <w:t>2.6.1. Орган, предоставляющий муниципальную услугу, не вправе требовать от заявителя:</w:t>
      </w:r>
    </w:p>
    <w:bookmarkEnd w:id="22"/>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37131C">
        <w:rPr>
          <w:rFonts w:ascii="Times New Roman" w:eastAsia="Times New Roman" w:hAnsi="Times New Roman" w:cs="Times New Roman"/>
          <w:color w:val="000000" w:themeColor="text1"/>
          <w:sz w:val="24"/>
          <w:szCs w:val="24"/>
          <w:lang w:eastAsia="ru-RU"/>
        </w:rPr>
        <w:t xml:space="preserve">-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федеральным законодательством, иными нормативными правовыми актами Российской Федерации, Удмуртской Республики, муниципальными правовыми актами, за исключением перечня документов, предусмотренных </w:t>
      </w:r>
      <w:hyperlink r:id="rId25" w:history="1">
        <w:r w:rsidRPr="0037131C">
          <w:rPr>
            <w:rFonts w:ascii="Times New Roman" w:eastAsia="Times New Roman" w:hAnsi="Times New Roman" w:cs="Times New Roman"/>
            <w:color w:val="000000" w:themeColor="text1"/>
            <w:sz w:val="24"/>
            <w:szCs w:val="24"/>
            <w:lang w:eastAsia="ru-RU"/>
          </w:rPr>
          <w:t>частью 6 статьи 7</w:t>
        </w:r>
      </w:hyperlink>
      <w:r w:rsidRPr="0037131C">
        <w:rPr>
          <w:rFonts w:ascii="Times New Roman" w:eastAsia="Times New Roman" w:hAnsi="Times New Roman" w:cs="Times New Roman"/>
          <w:color w:val="000000" w:themeColor="text1"/>
          <w:sz w:val="24"/>
          <w:szCs w:val="24"/>
          <w:lang w:eastAsia="ru-RU"/>
        </w:rPr>
        <w:t xml:space="preserve"> Федерального закона от 27.07.2010 года № 210-ФЗ «Об организации</w:t>
      </w:r>
      <w:proofErr w:type="gramEnd"/>
      <w:r w:rsidRPr="0037131C">
        <w:rPr>
          <w:rFonts w:ascii="Times New Roman" w:eastAsia="Times New Roman" w:hAnsi="Times New Roman" w:cs="Times New Roman"/>
          <w:color w:val="000000" w:themeColor="text1"/>
          <w:sz w:val="24"/>
          <w:szCs w:val="24"/>
          <w:lang w:eastAsia="ru-RU"/>
        </w:rPr>
        <w:t xml:space="preserve">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муниципальной услуги.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7131C">
        <w:rPr>
          <w:rFonts w:ascii="Times New Roman" w:eastAsia="Times New Roman" w:hAnsi="Times New Roman" w:cs="Times New Roman"/>
          <w:b/>
          <w:color w:val="000000" w:themeColor="text1"/>
          <w:sz w:val="24"/>
          <w:szCs w:val="24"/>
          <w:lang w:eastAsia="ru-RU"/>
        </w:rPr>
        <w:t>2.7.</w:t>
      </w:r>
      <w:r w:rsidRPr="0037131C">
        <w:rPr>
          <w:rFonts w:ascii="Times New Roman" w:eastAsia="Times New Roman" w:hAnsi="Times New Roman" w:cs="Times New Roman"/>
          <w:b/>
          <w:sz w:val="24"/>
          <w:szCs w:val="24"/>
          <w:lang w:eastAsia="ru-RU"/>
        </w:rPr>
        <w:t xml:space="preserve"> Требования к документам, предоставляемым заявителями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t xml:space="preserve">Заявление </w:t>
      </w:r>
      <w:r w:rsidRPr="0037131C">
        <w:rPr>
          <w:rFonts w:ascii="Times New Roman" w:eastAsia="Times New Roman" w:hAnsi="Times New Roman" w:cs="Times New Roman"/>
          <w:spacing w:val="-4"/>
          <w:sz w:val="24"/>
          <w:szCs w:val="24"/>
          <w:lang w:eastAsia="ru-RU"/>
        </w:rPr>
        <w:t xml:space="preserve">о </w:t>
      </w:r>
      <w:r w:rsidRPr="0037131C">
        <w:rPr>
          <w:rFonts w:ascii="Times New Roman" w:eastAsia="Times New Roman" w:hAnsi="Times New Roman" w:cs="Times New Roman"/>
          <w:sz w:val="24"/>
          <w:szCs w:val="24"/>
          <w:lang w:eastAsia="ru-RU"/>
        </w:rPr>
        <w:t>предоставлении разрешения на условно разрешенный вид использования земельных участков или объектов капитального строительства</w:t>
      </w:r>
      <w:r w:rsidRPr="0037131C">
        <w:rPr>
          <w:rFonts w:ascii="Times New Roman" w:eastAsia="Times New Roman" w:hAnsi="Times New Roman" w:cs="Times New Roman"/>
          <w:spacing w:val="-4"/>
          <w:sz w:val="24"/>
          <w:szCs w:val="24"/>
          <w:lang w:eastAsia="ru-RU"/>
        </w:rPr>
        <w:t xml:space="preserve"> </w:t>
      </w:r>
      <w:r w:rsidRPr="0037131C">
        <w:rPr>
          <w:rFonts w:ascii="Times New Roman" w:eastAsia="Times New Roman" w:hAnsi="Times New Roman" w:cs="Times New Roman"/>
          <w:sz w:val="24"/>
          <w:szCs w:val="24"/>
          <w:lang w:eastAsia="ru-RU"/>
        </w:rPr>
        <w:t xml:space="preserve">составляется по </w:t>
      </w:r>
      <w:r w:rsidRPr="0037131C">
        <w:rPr>
          <w:rFonts w:ascii="Times New Roman" w:eastAsia="Times New Roman" w:hAnsi="Times New Roman" w:cs="Times New Roman"/>
          <w:spacing w:val="-4"/>
          <w:sz w:val="24"/>
          <w:szCs w:val="24"/>
          <w:lang w:eastAsia="ru-RU"/>
        </w:rPr>
        <w:t xml:space="preserve">форме, указанной в приложении </w:t>
      </w:r>
      <w:hyperlink w:anchor="sub_67" w:history="1">
        <w:r w:rsidRPr="0037131C">
          <w:rPr>
            <w:rFonts w:ascii="Times New Roman" w:eastAsia="Times New Roman" w:hAnsi="Times New Roman" w:cs="Times New Roman"/>
            <w:color w:val="000000"/>
            <w:sz w:val="24"/>
            <w:szCs w:val="24"/>
            <w:lang w:eastAsia="ru-RU"/>
          </w:rPr>
          <w:t>№ 1</w:t>
        </w:r>
      </w:hyperlink>
      <w:r w:rsidRPr="0037131C">
        <w:rPr>
          <w:rFonts w:ascii="Times New Roman" w:eastAsia="Times New Roman" w:hAnsi="Times New Roman" w:cs="Times New Roman"/>
          <w:color w:val="000000"/>
          <w:sz w:val="24"/>
          <w:szCs w:val="24"/>
          <w:lang w:eastAsia="ru-RU"/>
        </w:rPr>
        <w:t xml:space="preserve"> к настоящему Регламенту</w:t>
      </w:r>
      <w:r w:rsidRPr="0037131C">
        <w:rPr>
          <w:rFonts w:ascii="Times New Roman" w:eastAsia="Times New Roman" w:hAnsi="Times New Roman" w:cs="Times New Roman"/>
          <w:sz w:val="24"/>
          <w:szCs w:val="24"/>
          <w:lang w:eastAsia="ru-RU"/>
        </w:rPr>
        <w:t>.</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7131C">
        <w:rPr>
          <w:rFonts w:ascii="Times New Roman" w:eastAsia="Times New Roman" w:hAnsi="Times New Roman" w:cs="Times New Roman"/>
          <w:sz w:val="24"/>
          <w:szCs w:val="24"/>
          <w:lang w:eastAsia="ru-RU"/>
        </w:rPr>
        <w:t>Заявление может быть оформлено заявителем от руки или распечатано посредством электронных печатающих устройств и подписано Заявителем.</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t>Тексты документов, представляемых для предоставления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t>Не подлежат приему для предоставления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t>Предоставлению в равной мере подлежат:</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t>1)  нотариально заверенные копии документов;</w:t>
      </w:r>
    </w:p>
    <w:p w:rsidR="0037131C" w:rsidRPr="00E82897"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7131C">
        <w:rPr>
          <w:rFonts w:ascii="Times New Roman" w:eastAsia="Times New Roman" w:hAnsi="Times New Roman" w:cs="Times New Roman"/>
          <w:sz w:val="24"/>
          <w:szCs w:val="24"/>
          <w:lang w:eastAsia="ru-RU"/>
        </w:rPr>
        <w:t>2) копии документов, верность которых засвидетельствована подписью руководителя или уполномо</w:t>
      </w:r>
      <w:r w:rsidR="00E82897">
        <w:rPr>
          <w:rFonts w:ascii="Times New Roman" w:eastAsia="Times New Roman" w:hAnsi="Times New Roman" w:cs="Times New Roman"/>
          <w:sz w:val="24"/>
          <w:szCs w:val="24"/>
          <w:lang w:eastAsia="ru-RU"/>
        </w:rPr>
        <w:t xml:space="preserve">ченного на то должностного лица </w:t>
      </w:r>
      <w:r w:rsidRPr="0037131C">
        <w:rPr>
          <w:rFonts w:ascii="Times New Roman" w:eastAsia="Times New Roman" w:hAnsi="Times New Roman" w:cs="Times New Roman"/>
          <w:sz w:val="24"/>
          <w:szCs w:val="24"/>
          <w:lang w:eastAsia="ru-RU"/>
        </w:rPr>
        <w:t xml:space="preserve"> предприятия, учреждения и организации, выдавших оригинал документа</w:t>
      </w:r>
      <w:proofErr w:type="gramStart"/>
      <w:r w:rsidRPr="00E82897">
        <w:rPr>
          <w:rFonts w:ascii="Times New Roman" w:eastAsia="Times New Roman" w:hAnsi="Times New Roman" w:cs="Times New Roman"/>
          <w:i/>
          <w:sz w:val="24"/>
          <w:szCs w:val="24"/>
          <w:lang w:eastAsia="ru-RU"/>
        </w:rPr>
        <w:t>;</w:t>
      </w:r>
      <w:r w:rsidR="00E82897" w:rsidRPr="00E82897">
        <w:rPr>
          <w:rFonts w:ascii="Times New Roman" w:eastAsia="Times New Roman" w:hAnsi="Times New Roman" w:cs="Times New Roman"/>
          <w:i/>
          <w:sz w:val="24"/>
          <w:szCs w:val="24"/>
          <w:lang w:eastAsia="ru-RU"/>
        </w:rPr>
        <w:t>(</w:t>
      </w:r>
      <w:proofErr w:type="gramEnd"/>
      <w:r w:rsidR="00E82897" w:rsidRPr="00E82897">
        <w:rPr>
          <w:rFonts w:ascii="Times New Roman" w:eastAsia="Times New Roman" w:hAnsi="Times New Roman" w:cs="Times New Roman"/>
          <w:i/>
          <w:sz w:val="24"/>
          <w:szCs w:val="24"/>
          <w:lang w:eastAsia="ru-RU"/>
        </w:rPr>
        <w:t xml:space="preserve"> в редакции  пост. от 13.06.2018 г .№ 15)</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t xml:space="preserve">3) незаверенные копии, при условии предъявления оригинала документа, при этом копия документа сверяется с оригиналом и заверяется лицом, принимающим документы. </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bookmarkStart w:id="23" w:name="sub_22"/>
      <w:r w:rsidRPr="0037131C">
        <w:rPr>
          <w:rFonts w:ascii="Times New Roman" w:eastAsia="Times New Roman" w:hAnsi="Times New Roman" w:cs="Times New Roman"/>
          <w:b/>
          <w:color w:val="000000" w:themeColor="text1"/>
          <w:sz w:val="24"/>
          <w:szCs w:val="24"/>
          <w:lang w:eastAsia="ru-RU"/>
        </w:rPr>
        <w:t xml:space="preserve">2.8. Исчерпывающий перечень оснований для отказа в </w:t>
      </w:r>
      <w:proofErr w:type="gramStart"/>
      <w:r w:rsidRPr="0037131C">
        <w:rPr>
          <w:rFonts w:ascii="Times New Roman" w:eastAsia="Times New Roman" w:hAnsi="Times New Roman" w:cs="Times New Roman"/>
          <w:b/>
          <w:color w:val="000000" w:themeColor="text1"/>
          <w:sz w:val="24"/>
          <w:szCs w:val="24"/>
          <w:lang w:eastAsia="ru-RU"/>
        </w:rPr>
        <w:t>приеме</w:t>
      </w:r>
      <w:proofErr w:type="gramEnd"/>
      <w:r w:rsidRPr="0037131C">
        <w:rPr>
          <w:rFonts w:ascii="Times New Roman" w:eastAsia="Times New Roman" w:hAnsi="Times New Roman" w:cs="Times New Roman"/>
          <w:b/>
          <w:color w:val="000000" w:themeColor="text1"/>
          <w:sz w:val="24"/>
          <w:szCs w:val="24"/>
          <w:lang w:eastAsia="ru-RU"/>
        </w:rPr>
        <w:t xml:space="preserve"> документов, необходимых для предоставления муниципальной услуги.</w:t>
      </w:r>
    </w:p>
    <w:bookmarkEnd w:id="23"/>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Основаниями для отказа в </w:t>
      </w:r>
      <w:proofErr w:type="gramStart"/>
      <w:r w:rsidRPr="0037131C">
        <w:rPr>
          <w:rFonts w:ascii="Times New Roman" w:eastAsia="Times New Roman" w:hAnsi="Times New Roman" w:cs="Times New Roman"/>
          <w:color w:val="000000" w:themeColor="text1"/>
          <w:sz w:val="24"/>
          <w:szCs w:val="24"/>
          <w:lang w:eastAsia="ru-RU"/>
        </w:rPr>
        <w:t>приеме</w:t>
      </w:r>
      <w:proofErr w:type="gramEnd"/>
      <w:r w:rsidRPr="0037131C">
        <w:rPr>
          <w:rFonts w:ascii="Times New Roman" w:eastAsia="Times New Roman" w:hAnsi="Times New Roman" w:cs="Times New Roman"/>
          <w:color w:val="000000" w:themeColor="text1"/>
          <w:sz w:val="24"/>
          <w:szCs w:val="24"/>
          <w:lang w:eastAsia="ru-RU"/>
        </w:rPr>
        <w:t xml:space="preserve"> документов, необходимых для предоставления муниципальной услуги, являются:</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lastRenderedPageBreak/>
        <w:t xml:space="preserve">- </w:t>
      </w:r>
      <w:r w:rsidRPr="0037131C">
        <w:rPr>
          <w:rFonts w:ascii="Times New Roman" w:eastAsia="Times New Roman" w:hAnsi="Times New Roman" w:cs="Times New Roman"/>
          <w:sz w:val="24"/>
          <w:szCs w:val="24"/>
          <w:lang w:eastAsia="ru-RU"/>
        </w:rPr>
        <w:t>с заявлением о предоставлении муниципальной услуги обратилось лицо, не отвечающее требованиям, указанным в пункте 1.6 настоящего Регламента</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заявление и приложенные к нему документы, необходимые для предоставления муниципальной услуги, </w:t>
      </w:r>
      <w:r w:rsidRPr="0037131C">
        <w:rPr>
          <w:rFonts w:ascii="Times New Roman" w:eastAsia="Times New Roman" w:hAnsi="Times New Roman" w:cs="Times New Roman"/>
          <w:sz w:val="24"/>
          <w:szCs w:val="24"/>
          <w:lang w:eastAsia="ru-RU"/>
        </w:rPr>
        <w:t xml:space="preserve">не соответствуют требованиям, предусмотренным пунктами 2.6 и 2.7 </w:t>
      </w:r>
      <w:r w:rsidRPr="0037131C">
        <w:rPr>
          <w:rFonts w:ascii="Times New Roman" w:eastAsia="Times New Roman" w:hAnsi="Times New Roman" w:cs="Times New Roman"/>
          <w:color w:val="000000" w:themeColor="text1"/>
          <w:sz w:val="24"/>
          <w:szCs w:val="24"/>
          <w:lang w:eastAsia="ru-RU"/>
        </w:rPr>
        <w:t>настоящего Регламента.</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bookmarkStart w:id="24" w:name="sub_24"/>
      <w:r w:rsidRPr="0037131C">
        <w:rPr>
          <w:rFonts w:ascii="Times New Roman" w:eastAsia="Times New Roman" w:hAnsi="Times New Roman" w:cs="Times New Roman"/>
          <w:b/>
          <w:color w:val="000000" w:themeColor="text1"/>
          <w:sz w:val="24"/>
          <w:szCs w:val="24"/>
          <w:lang w:eastAsia="ru-RU"/>
        </w:rPr>
        <w:t xml:space="preserve">2.9. Исчерпывающий перечень оснований для отказа в </w:t>
      </w:r>
      <w:proofErr w:type="gramStart"/>
      <w:r w:rsidRPr="0037131C">
        <w:rPr>
          <w:rFonts w:ascii="Times New Roman" w:eastAsia="Times New Roman" w:hAnsi="Times New Roman" w:cs="Times New Roman"/>
          <w:b/>
          <w:color w:val="000000" w:themeColor="text1"/>
          <w:sz w:val="24"/>
          <w:szCs w:val="24"/>
          <w:lang w:eastAsia="ru-RU"/>
        </w:rPr>
        <w:t>предоставлении</w:t>
      </w:r>
      <w:proofErr w:type="gramEnd"/>
      <w:r w:rsidRPr="0037131C">
        <w:rPr>
          <w:rFonts w:ascii="Times New Roman" w:eastAsia="Times New Roman" w:hAnsi="Times New Roman" w:cs="Times New Roman"/>
          <w:b/>
          <w:color w:val="000000" w:themeColor="text1"/>
          <w:sz w:val="24"/>
          <w:szCs w:val="24"/>
          <w:lang w:eastAsia="ru-RU"/>
        </w:rPr>
        <w:t xml:space="preserve"> муниципальной услуги.</w:t>
      </w:r>
    </w:p>
    <w:bookmarkEnd w:id="24"/>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Отказ в </w:t>
      </w:r>
      <w:proofErr w:type="gramStart"/>
      <w:r w:rsidRPr="0037131C">
        <w:rPr>
          <w:rFonts w:ascii="Times New Roman" w:eastAsia="Times New Roman" w:hAnsi="Times New Roman" w:cs="Times New Roman"/>
          <w:color w:val="000000" w:themeColor="text1"/>
          <w:sz w:val="24"/>
          <w:szCs w:val="24"/>
          <w:lang w:eastAsia="ru-RU"/>
        </w:rPr>
        <w:t>предоставлении</w:t>
      </w:r>
      <w:proofErr w:type="gramEnd"/>
      <w:r w:rsidRPr="0037131C">
        <w:rPr>
          <w:rFonts w:ascii="Times New Roman" w:eastAsia="Times New Roman" w:hAnsi="Times New Roman" w:cs="Times New Roman"/>
          <w:color w:val="000000" w:themeColor="text1"/>
          <w:sz w:val="24"/>
          <w:szCs w:val="24"/>
          <w:lang w:eastAsia="ru-RU"/>
        </w:rPr>
        <w:t xml:space="preserve"> муниципальной услуги допускается в случаях:</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поступления заявления от лица, не являющегося заявителем в </w:t>
      </w:r>
      <w:proofErr w:type="gramStart"/>
      <w:r w:rsidRPr="0037131C">
        <w:rPr>
          <w:rFonts w:ascii="Times New Roman" w:eastAsia="Times New Roman" w:hAnsi="Times New Roman" w:cs="Times New Roman"/>
          <w:color w:val="000000" w:themeColor="text1"/>
          <w:sz w:val="24"/>
          <w:szCs w:val="24"/>
          <w:lang w:eastAsia="ru-RU"/>
        </w:rPr>
        <w:t>соответствии</w:t>
      </w:r>
      <w:proofErr w:type="gramEnd"/>
      <w:r w:rsidRPr="0037131C">
        <w:rPr>
          <w:rFonts w:ascii="Times New Roman" w:eastAsia="Times New Roman" w:hAnsi="Times New Roman" w:cs="Times New Roman"/>
          <w:color w:val="000000" w:themeColor="text1"/>
          <w:sz w:val="24"/>
          <w:szCs w:val="24"/>
          <w:lang w:eastAsia="ru-RU"/>
        </w:rPr>
        <w:t xml:space="preserve"> с пунктом </w:t>
      </w:r>
      <w:hyperlink w:anchor="sub_8" w:history="1">
        <w:r w:rsidRPr="0037131C">
          <w:rPr>
            <w:rFonts w:ascii="Times New Roman" w:eastAsia="Times New Roman" w:hAnsi="Times New Roman" w:cs="Times New Roman"/>
            <w:color w:val="000000" w:themeColor="text1"/>
            <w:sz w:val="24"/>
            <w:szCs w:val="24"/>
            <w:lang w:eastAsia="ru-RU"/>
          </w:rPr>
          <w:t xml:space="preserve">1.6 </w:t>
        </w:r>
      </w:hyperlink>
      <w:r w:rsidRPr="0037131C">
        <w:rPr>
          <w:rFonts w:ascii="Times New Roman" w:eastAsia="Times New Roman" w:hAnsi="Times New Roman" w:cs="Times New Roman"/>
          <w:color w:val="000000" w:themeColor="text1"/>
          <w:sz w:val="24"/>
          <w:szCs w:val="24"/>
          <w:lang w:eastAsia="ru-RU"/>
        </w:rPr>
        <w:t>настоящего Регламента;</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при поступлении от заявителя письменного заявления об отказе в предоставлении муниципальной услуги.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bookmarkStart w:id="25" w:name="sub_25"/>
      <w:r w:rsidRPr="0037131C">
        <w:rPr>
          <w:rFonts w:ascii="Times New Roman" w:eastAsia="Times New Roman" w:hAnsi="Times New Roman" w:cs="Times New Roman"/>
          <w:b/>
          <w:color w:val="000000" w:themeColor="text1"/>
          <w:sz w:val="24"/>
          <w:szCs w:val="24"/>
          <w:lang w:eastAsia="ru-RU"/>
        </w:rPr>
        <w:t>2.10. Размер платы, взимаемой с заявителя при предоставлении муниципальной услуги, и способы ее взимания.</w:t>
      </w:r>
    </w:p>
    <w:bookmarkEnd w:id="25"/>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Предоставление муниципальной услуги является бесплатным.</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sz w:val="24"/>
          <w:szCs w:val="24"/>
          <w:lang w:eastAsia="ru-RU"/>
        </w:rPr>
        <w:t xml:space="preserve">Расходы, связанные с организацией и проведением публичных слушаний по вопросу предоставления разрешения </w:t>
      </w:r>
      <w:proofErr w:type="gramStart"/>
      <w:r w:rsidRPr="0037131C">
        <w:rPr>
          <w:rFonts w:ascii="Times New Roman" w:eastAsia="Times New Roman" w:hAnsi="Times New Roman" w:cs="Times New Roman"/>
          <w:sz w:val="24"/>
          <w:szCs w:val="24"/>
          <w:lang w:eastAsia="ru-RU"/>
        </w:rPr>
        <w:t>на</w:t>
      </w:r>
      <w:proofErr w:type="gramEnd"/>
      <w:r w:rsidRPr="0037131C">
        <w:rPr>
          <w:rFonts w:ascii="Times New Roman" w:eastAsia="Times New Roman" w:hAnsi="Times New Roman" w:cs="Times New Roman"/>
          <w:sz w:val="24"/>
          <w:szCs w:val="24"/>
          <w:lang w:eastAsia="ru-RU"/>
        </w:rPr>
        <w:t xml:space="preserve"> условно </w:t>
      </w:r>
      <w:proofErr w:type="gramStart"/>
      <w:r w:rsidRPr="0037131C">
        <w:rPr>
          <w:rFonts w:ascii="Times New Roman" w:eastAsia="Times New Roman" w:hAnsi="Times New Roman" w:cs="Times New Roman"/>
          <w:sz w:val="24"/>
          <w:szCs w:val="24"/>
          <w:lang w:eastAsia="ru-RU"/>
        </w:rPr>
        <w:t>разрешенный</w:t>
      </w:r>
      <w:proofErr w:type="gramEnd"/>
      <w:r w:rsidRPr="0037131C">
        <w:rPr>
          <w:rFonts w:ascii="Times New Roman" w:eastAsia="Times New Roman" w:hAnsi="Times New Roman" w:cs="Times New Roman"/>
          <w:sz w:val="24"/>
          <w:szCs w:val="24"/>
          <w:lang w:eastAsia="ru-RU"/>
        </w:rPr>
        <w:t xml:space="preserve"> вид использования, несет физическое или юридическое лицо, заинтересованное в предоставлении такого разрешения.</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b/>
          <w:color w:val="000000" w:themeColor="text1"/>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37131C">
        <w:rPr>
          <w:rFonts w:ascii="Times New Roman" w:eastAsia="Times New Roman" w:hAnsi="Times New Roman" w:cs="Times New Roman"/>
          <w:color w:val="000000" w:themeColor="text1"/>
          <w:sz w:val="24"/>
          <w:szCs w:val="24"/>
          <w:lang w:eastAsia="ru-RU"/>
        </w:rPr>
        <w:t>.</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bookmarkStart w:id="26" w:name="sub_27"/>
      <w:r w:rsidRPr="0037131C">
        <w:rPr>
          <w:rFonts w:ascii="Times New Roman" w:eastAsia="Times New Roman" w:hAnsi="Times New Roman" w:cs="Times New Roman"/>
          <w:b/>
          <w:color w:val="000000" w:themeColor="text1"/>
          <w:sz w:val="24"/>
          <w:szCs w:val="24"/>
          <w:lang w:eastAsia="ru-RU"/>
        </w:rPr>
        <w:t>2.12. Срок регистрации запроса заявителя о предоставлении муниципальной услуги.</w:t>
      </w:r>
    </w:p>
    <w:bookmarkEnd w:id="26"/>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Срок регистрации запроса заявителя специалистом Администрации составляет 15 минут.</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bookmarkStart w:id="27" w:name="sub_28"/>
      <w:r w:rsidRPr="0037131C">
        <w:rPr>
          <w:rFonts w:ascii="Times New Roman" w:eastAsia="Times New Roman" w:hAnsi="Times New Roman" w:cs="Times New Roman"/>
          <w:b/>
          <w:color w:val="000000" w:themeColor="text1"/>
          <w:sz w:val="24"/>
          <w:szCs w:val="24"/>
          <w:lang w:eastAsia="ru-RU"/>
        </w:rPr>
        <w:t xml:space="preserve">2.13. </w:t>
      </w:r>
      <w:bookmarkStart w:id="28" w:name="sub_29"/>
      <w:bookmarkEnd w:id="27"/>
      <w:proofErr w:type="gramStart"/>
      <w:r w:rsidRPr="0037131C">
        <w:rPr>
          <w:rFonts w:ascii="Times New Roman" w:eastAsia="Times New Roman" w:hAnsi="Times New Roman" w:cs="Times New Roman"/>
          <w:b/>
          <w:color w:val="000000" w:themeColor="text1"/>
          <w:sz w:val="24"/>
          <w:szCs w:val="24"/>
          <w:lang w:eastAsia="ru-RU"/>
        </w:rPr>
        <w:t xml:space="preserve">Требования к помещениям, в которых предоставляется муниципальная услуга, </w:t>
      </w:r>
      <w:r w:rsidRPr="0037131C">
        <w:rPr>
          <w:rFonts w:ascii="Times New Roman" w:eastAsia="Times New Roman" w:hAnsi="Times New Roman" w:cs="Times New Roman"/>
          <w:color w:val="000000" w:themeColor="text1"/>
          <w:sz w:val="24"/>
          <w:szCs w:val="24"/>
          <w:lang w:eastAsia="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Помещения оборудуются противопожарной системой, средствами пожаротушения, системой оповещения о возникновении чрезвычайных ситуаций.</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На территории, прилегающей к месторасположению, где оказывается муниципальная услуга, оборудуются места для парковки не менее пяти автотранспортных средств, в том числе не менее трех - для транспортных средств инвалидов. Доступ граждан к парковочным местам является бесплатным.</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Вход в здание оборудуется информационной табличкой (вывеской), содержащей наименование органа. Вход в здание оборудуется пандусом и расширенным проходом, </w:t>
      </w:r>
      <w:proofErr w:type="gramStart"/>
      <w:r w:rsidRPr="0037131C">
        <w:rPr>
          <w:rFonts w:ascii="Times New Roman" w:eastAsia="Times New Roman" w:hAnsi="Times New Roman" w:cs="Times New Roman"/>
          <w:color w:val="000000" w:themeColor="text1"/>
          <w:sz w:val="24"/>
          <w:szCs w:val="24"/>
          <w:lang w:eastAsia="ru-RU"/>
        </w:rPr>
        <w:t>позволяющими</w:t>
      </w:r>
      <w:proofErr w:type="gramEnd"/>
      <w:r w:rsidRPr="0037131C">
        <w:rPr>
          <w:rFonts w:ascii="Times New Roman" w:eastAsia="Times New Roman" w:hAnsi="Times New Roman" w:cs="Times New Roman"/>
          <w:color w:val="000000" w:themeColor="text1"/>
          <w:sz w:val="24"/>
          <w:szCs w:val="24"/>
          <w:lang w:eastAsia="ru-RU"/>
        </w:rPr>
        <w:t xml:space="preserve"> обеспечить беспрепятственный вход для граждан, в том числе инвалидов, использующих инвалидные кресла-коляски.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Для удобства граждан помещения для непосредственного взаимодействия должностных лиц и граждан размещаются на нижних этажах здания.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Прием граждан осуществляется в специально выделенных для этих целей </w:t>
      </w:r>
      <w:proofErr w:type="gramStart"/>
      <w:r w:rsidRPr="0037131C">
        <w:rPr>
          <w:rFonts w:ascii="Times New Roman" w:eastAsia="Times New Roman" w:hAnsi="Times New Roman" w:cs="Times New Roman"/>
          <w:color w:val="000000" w:themeColor="text1"/>
          <w:sz w:val="24"/>
          <w:szCs w:val="24"/>
          <w:lang w:eastAsia="ru-RU"/>
        </w:rPr>
        <w:t>помещениях</w:t>
      </w:r>
      <w:proofErr w:type="gramEnd"/>
      <w:r w:rsidRPr="0037131C">
        <w:rPr>
          <w:rFonts w:ascii="Times New Roman" w:eastAsia="Times New Roman" w:hAnsi="Times New Roman" w:cs="Times New Roman"/>
          <w:color w:val="000000" w:themeColor="text1"/>
          <w:sz w:val="24"/>
          <w:szCs w:val="24"/>
          <w:lang w:eastAsia="ru-RU"/>
        </w:rPr>
        <w:t>, которые включают: места для ожидания, места для заполнения запросов (заявлений) о предоставлении муниципальной услуги, места приема граждан.</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Места для ожидания должны соответствовать комфортным условиям </w:t>
      </w:r>
      <w:proofErr w:type="gramStart"/>
      <w:r w:rsidRPr="0037131C">
        <w:rPr>
          <w:rFonts w:ascii="Times New Roman" w:eastAsia="Times New Roman" w:hAnsi="Times New Roman" w:cs="Times New Roman"/>
          <w:color w:val="000000" w:themeColor="text1"/>
          <w:sz w:val="24"/>
          <w:szCs w:val="24"/>
          <w:lang w:eastAsia="ru-RU"/>
        </w:rPr>
        <w:t>для</w:t>
      </w:r>
      <w:proofErr w:type="gramEnd"/>
      <w:r w:rsidRPr="0037131C">
        <w:rPr>
          <w:rFonts w:ascii="Times New Roman" w:eastAsia="Times New Roman" w:hAnsi="Times New Roman" w:cs="Times New Roman"/>
          <w:color w:val="000000" w:themeColor="text1"/>
          <w:sz w:val="24"/>
          <w:szCs w:val="24"/>
          <w:lang w:eastAsia="ru-RU"/>
        </w:rPr>
        <w:t xml:space="preserve"> </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граждан и оптимальным условиям работы должностных лиц, оказывающих муниципальную услугу.</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Места для ожидания обеспечиваются стульями. Количество мест ожидания определяется исходя из фактической нагрузки и возможностей для их размещения в </w:t>
      </w:r>
      <w:proofErr w:type="gramStart"/>
      <w:r w:rsidRPr="0037131C">
        <w:rPr>
          <w:rFonts w:ascii="Times New Roman" w:eastAsia="Times New Roman" w:hAnsi="Times New Roman" w:cs="Times New Roman"/>
          <w:color w:val="000000" w:themeColor="text1"/>
          <w:sz w:val="24"/>
          <w:szCs w:val="24"/>
          <w:lang w:eastAsia="ru-RU"/>
        </w:rPr>
        <w:t>здании</w:t>
      </w:r>
      <w:proofErr w:type="gramEnd"/>
      <w:r w:rsidRPr="0037131C">
        <w:rPr>
          <w:rFonts w:ascii="Times New Roman" w:eastAsia="Times New Roman" w:hAnsi="Times New Roman" w:cs="Times New Roman"/>
          <w:color w:val="000000" w:themeColor="text1"/>
          <w:sz w:val="24"/>
          <w:szCs w:val="24"/>
          <w:lang w:eastAsia="ru-RU"/>
        </w:rPr>
        <w:t>, но не может составлять менее пяти мест.</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В </w:t>
      </w:r>
      <w:proofErr w:type="gramStart"/>
      <w:r w:rsidRPr="0037131C">
        <w:rPr>
          <w:rFonts w:ascii="Times New Roman" w:eastAsia="Times New Roman" w:hAnsi="Times New Roman" w:cs="Times New Roman"/>
          <w:color w:val="000000" w:themeColor="text1"/>
          <w:sz w:val="24"/>
          <w:szCs w:val="24"/>
          <w:lang w:eastAsia="ru-RU"/>
        </w:rPr>
        <w:t>местах</w:t>
      </w:r>
      <w:proofErr w:type="gramEnd"/>
      <w:r w:rsidRPr="0037131C">
        <w:rPr>
          <w:rFonts w:ascii="Times New Roman" w:eastAsia="Times New Roman" w:hAnsi="Times New Roman" w:cs="Times New Roman"/>
          <w:color w:val="000000" w:themeColor="text1"/>
          <w:sz w:val="24"/>
          <w:szCs w:val="24"/>
          <w:lang w:eastAsia="ru-RU"/>
        </w:rPr>
        <w:t xml:space="preserve"> для ожидания на видном месте располагаются схемы размещения средств пожаротушения и путей эвакуации посетителей и должностных лиц, оказывающих муниципальную услугу.</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визуальной, текстовой информацией, размещаемой на информационных стендах, обновляемой </w:t>
      </w:r>
      <w:r w:rsidRPr="0037131C">
        <w:rPr>
          <w:rFonts w:ascii="Times New Roman" w:eastAsia="Times New Roman" w:hAnsi="Times New Roman" w:cs="Times New Roman"/>
          <w:color w:val="000000" w:themeColor="text1"/>
          <w:sz w:val="24"/>
          <w:szCs w:val="24"/>
          <w:lang w:eastAsia="ru-RU"/>
        </w:rPr>
        <w:lastRenderedPageBreak/>
        <w:t xml:space="preserve">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стульями, столами (стойками), бланками заявлений и письменными принадлежностями.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Информационные стенды должны быть максимально заметны, хорошо просматриваемы и функциональны. Они оборудуются карманами формата А</w:t>
      </w:r>
      <w:proofErr w:type="gramStart"/>
      <w:r w:rsidRPr="0037131C">
        <w:rPr>
          <w:rFonts w:ascii="Times New Roman" w:eastAsia="Times New Roman" w:hAnsi="Times New Roman" w:cs="Times New Roman"/>
          <w:color w:val="000000" w:themeColor="text1"/>
          <w:sz w:val="24"/>
          <w:szCs w:val="24"/>
          <w:lang w:eastAsia="ru-RU"/>
        </w:rPr>
        <w:t>4</w:t>
      </w:r>
      <w:proofErr w:type="gramEnd"/>
      <w:r w:rsidRPr="0037131C">
        <w:rPr>
          <w:rFonts w:ascii="Times New Roman" w:eastAsia="Times New Roman" w:hAnsi="Times New Roman" w:cs="Times New Roman"/>
          <w:color w:val="000000" w:themeColor="text1"/>
          <w:sz w:val="24"/>
          <w:szCs w:val="24"/>
          <w:lang w:eastAsia="ru-RU"/>
        </w:rPr>
        <w:t>, в которых размещаются информационные листки, образцы заполнения форм бланков, типовые формы документов.</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Информационные стенды, а также столы (стойки) для оформления документов размещаются в </w:t>
      </w:r>
      <w:proofErr w:type="gramStart"/>
      <w:r w:rsidRPr="0037131C">
        <w:rPr>
          <w:rFonts w:ascii="Times New Roman" w:eastAsia="Times New Roman" w:hAnsi="Times New Roman" w:cs="Times New Roman"/>
          <w:color w:val="000000" w:themeColor="text1"/>
          <w:sz w:val="24"/>
          <w:szCs w:val="24"/>
          <w:lang w:eastAsia="ru-RU"/>
        </w:rPr>
        <w:t>местах</w:t>
      </w:r>
      <w:proofErr w:type="gramEnd"/>
      <w:r w:rsidRPr="0037131C">
        <w:rPr>
          <w:rFonts w:ascii="Times New Roman" w:eastAsia="Times New Roman" w:hAnsi="Times New Roman" w:cs="Times New Roman"/>
          <w:color w:val="000000" w:themeColor="text1"/>
          <w:sz w:val="24"/>
          <w:szCs w:val="24"/>
          <w:lang w:eastAsia="ru-RU"/>
        </w:rPr>
        <w:t>, обеспечивающих свободный доступ к ним лиц, имеющих ограничения к передвижению, в том числе инвалидов - колясочников.</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Кабинеты для приема граждан оборудуются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Места для приема граждан оборудуются стульями и столами для возможности оформления документов.</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В </w:t>
      </w:r>
      <w:proofErr w:type="gramStart"/>
      <w:r w:rsidRPr="0037131C">
        <w:rPr>
          <w:rFonts w:ascii="Times New Roman" w:eastAsia="Times New Roman" w:hAnsi="Times New Roman" w:cs="Times New Roman"/>
          <w:color w:val="000000" w:themeColor="text1"/>
          <w:sz w:val="24"/>
          <w:szCs w:val="24"/>
          <w:lang w:eastAsia="ru-RU"/>
        </w:rPr>
        <w:t>целях</w:t>
      </w:r>
      <w:proofErr w:type="gramEnd"/>
      <w:r w:rsidRPr="0037131C">
        <w:rPr>
          <w:rFonts w:ascii="Times New Roman" w:eastAsia="Times New Roman" w:hAnsi="Times New Roman" w:cs="Times New Roman"/>
          <w:color w:val="000000" w:themeColor="text1"/>
          <w:sz w:val="24"/>
          <w:szCs w:val="24"/>
          <w:lang w:eastAsia="ru-RU"/>
        </w:rPr>
        <w:t xml:space="preserve">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(включая инвалидов, использующих кресла-коляски и собак проводников):</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131C">
        <w:rPr>
          <w:rFonts w:ascii="Times New Roman" w:eastAsia="Times New Roman" w:hAnsi="Times New Roman" w:cs="Times New Roman"/>
          <w:color w:val="000000" w:themeColor="text1"/>
          <w:sz w:val="24"/>
          <w:szCs w:val="24"/>
          <w:lang w:eastAsia="ru-RU"/>
        </w:rPr>
        <w:t>сурдопереводчика</w:t>
      </w:r>
      <w:proofErr w:type="spellEnd"/>
      <w:r w:rsidRPr="0037131C">
        <w:rPr>
          <w:rFonts w:ascii="Times New Roman" w:eastAsia="Times New Roman" w:hAnsi="Times New Roman" w:cs="Times New Roman"/>
          <w:color w:val="000000" w:themeColor="text1"/>
          <w:sz w:val="24"/>
          <w:szCs w:val="24"/>
          <w:lang w:eastAsia="ru-RU"/>
        </w:rPr>
        <w:t xml:space="preserve"> и </w:t>
      </w:r>
      <w:proofErr w:type="spellStart"/>
      <w:r w:rsidRPr="0037131C">
        <w:rPr>
          <w:rFonts w:ascii="Times New Roman" w:eastAsia="Times New Roman" w:hAnsi="Times New Roman" w:cs="Times New Roman"/>
          <w:color w:val="000000" w:themeColor="text1"/>
          <w:sz w:val="24"/>
          <w:szCs w:val="24"/>
          <w:lang w:eastAsia="ru-RU"/>
        </w:rPr>
        <w:t>тифлосурдопереводчика</w:t>
      </w:r>
      <w:proofErr w:type="spellEnd"/>
      <w:r w:rsidRPr="0037131C">
        <w:rPr>
          <w:rFonts w:ascii="Times New Roman" w:eastAsia="Times New Roman" w:hAnsi="Times New Roman" w:cs="Times New Roman"/>
          <w:color w:val="000000" w:themeColor="text1"/>
          <w:sz w:val="24"/>
          <w:szCs w:val="24"/>
          <w:lang w:eastAsia="ru-RU"/>
        </w:rPr>
        <w:t>;</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допуск собаки-проводника при наличии документа, подтверждающего её специальное обучение и выдаваемого по форме и в порядке, и в порядке, которые определяются Министерством труда и социальной защиты Российской Федерации;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оказание помощи инвалидам в преодолении барьеров, мешающих получению ими муниципальной услуги наравне с другими.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Прием граждан ведется должностным лицом, ответственным за прием населения (далее - специалист по приему населения), в </w:t>
      </w:r>
      <w:proofErr w:type="gramStart"/>
      <w:r w:rsidRPr="0037131C">
        <w:rPr>
          <w:rFonts w:ascii="Times New Roman" w:eastAsia="Times New Roman" w:hAnsi="Times New Roman" w:cs="Times New Roman"/>
          <w:color w:val="000000" w:themeColor="text1"/>
          <w:sz w:val="24"/>
          <w:szCs w:val="24"/>
          <w:lang w:eastAsia="ru-RU"/>
        </w:rPr>
        <w:t>порядке</w:t>
      </w:r>
      <w:proofErr w:type="gramEnd"/>
      <w:r w:rsidRPr="0037131C">
        <w:rPr>
          <w:rFonts w:ascii="Times New Roman" w:eastAsia="Times New Roman" w:hAnsi="Times New Roman" w:cs="Times New Roman"/>
          <w:color w:val="000000" w:themeColor="text1"/>
          <w:sz w:val="24"/>
          <w:szCs w:val="24"/>
          <w:lang w:eastAsia="ru-RU"/>
        </w:rPr>
        <w:t xml:space="preserve"> общей очереди либо по предварительной записи.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Специалист по приему населения обеспечивается личной нагрудной карточкой (</w:t>
      </w:r>
      <w:proofErr w:type="spellStart"/>
      <w:r w:rsidRPr="0037131C">
        <w:rPr>
          <w:rFonts w:ascii="Times New Roman" w:eastAsia="Times New Roman" w:hAnsi="Times New Roman" w:cs="Times New Roman"/>
          <w:color w:val="000000" w:themeColor="text1"/>
          <w:sz w:val="24"/>
          <w:szCs w:val="24"/>
          <w:lang w:eastAsia="ru-RU"/>
        </w:rPr>
        <w:t>бейджем</w:t>
      </w:r>
      <w:proofErr w:type="spellEnd"/>
      <w:r w:rsidRPr="0037131C">
        <w:rPr>
          <w:rFonts w:ascii="Times New Roman" w:eastAsia="Times New Roman" w:hAnsi="Times New Roman" w:cs="Times New Roman"/>
          <w:color w:val="000000" w:themeColor="text1"/>
          <w:sz w:val="24"/>
          <w:szCs w:val="24"/>
          <w:lang w:eastAsia="ru-RU"/>
        </w:rPr>
        <w:t>) с указанием фамилии, имени, отчества и должности.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37131C">
        <w:rPr>
          <w:rFonts w:ascii="Times New Roman" w:eastAsia="Times New Roman" w:hAnsi="Times New Roman" w:cs="Times New Roman"/>
          <w:color w:val="000000" w:themeColor="text1"/>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roofErr w:type="gramEnd"/>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При организации рабочих мест должностных лиц и мест по приему граждан в органе местного самоуправления предусматривается возможность свободного входа и выхода из помещения.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При организации рабочих мест должностных лиц и мест по приему граждан в органе местного самоуправления предусматривается возможность свободного входа и выхода из помещения.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Гражданам предоставляется возможность осуществить предварительную запись на прием по телефону указанному в Административном </w:t>
      </w:r>
      <w:proofErr w:type="gramStart"/>
      <w:r w:rsidRPr="0037131C">
        <w:rPr>
          <w:rFonts w:ascii="Times New Roman" w:eastAsia="Times New Roman" w:hAnsi="Times New Roman" w:cs="Times New Roman"/>
          <w:color w:val="000000" w:themeColor="text1"/>
          <w:sz w:val="24"/>
          <w:szCs w:val="24"/>
          <w:lang w:eastAsia="ru-RU"/>
        </w:rPr>
        <w:t>регламенте</w:t>
      </w:r>
      <w:proofErr w:type="gramEnd"/>
      <w:r w:rsidRPr="0037131C">
        <w:rPr>
          <w:rFonts w:ascii="Times New Roman" w:eastAsia="Times New Roman" w:hAnsi="Times New Roman" w:cs="Times New Roman"/>
          <w:color w:val="000000" w:themeColor="text1"/>
          <w:sz w:val="24"/>
          <w:szCs w:val="24"/>
          <w:lang w:eastAsia="ru-RU"/>
        </w:rPr>
        <w:t>.</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При предварительной записи гражданин сообщает специалисту по приему населения желаемое время приема.</w:t>
      </w:r>
    </w:p>
    <w:p w:rsidR="0037131C" w:rsidRPr="0037131C" w:rsidRDefault="0037131C" w:rsidP="0037131C">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37131C" w:rsidRPr="0037131C" w:rsidRDefault="0037131C" w:rsidP="0037131C">
      <w:pPr>
        <w:widowControl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37131C">
        <w:rPr>
          <w:rFonts w:ascii="Times New Roman" w:eastAsia="Times New Roman" w:hAnsi="Times New Roman" w:cs="Times New Roman"/>
          <w:b/>
          <w:color w:val="000000" w:themeColor="text1"/>
          <w:sz w:val="24"/>
          <w:szCs w:val="24"/>
          <w:lang w:eastAsia="ru-RU"/>
        </w:rPr>
        <w:t>2.14. Показатели доступности и качества муниципальной услуги.</w:t>
      </w:r>
    </w:p>
    <w:bookmarkEnd w:id="28"/>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Показателями доступности муниципальной услуги являются:</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открытость деятельности органа, предоставляющего муниципальную услугу;</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доступность обращения за предоставлением муниципальной услуги, в том числе для лиц с ограниченными возможностями здоровья;</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возможность получения муниципальной услуги в электронной форме, по выбору заявителя.</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lastRenderedPageBreak/>
        <w:t>Показателями качества муниципальной услуги являются:</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соответствие требованиям Регламента;</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соблюдение сроков предоставления муниципальной услуги;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количество обоснованных жалоб.</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lang w:eastAsia="ru-RU"/>
        </w:rPr>
      </w:pPr>
      <w:bookmarkStart w:id="29" w:name="sub_30"/>
      <w:r w:rsidRPr="0037131C">
        <w:rPr>
          <w:rFonts w:ascii="Times New Roman" w:eastAsia="Times New Roman" w:hAnsi="Times New Roman" w:cs="Times New Roman"/>
          <w:b/>
          <w:color w:val="000000" w:themeColor="text1"/>
          <w:sz w:val="24"/>
          <w:szCs w:val="24"/>
          <w:lang w:eastAsia="ru-RU"/>
        </w:rPr>
        <w:t>2.15. Иные требования и особенности предоставления муниципальной услуги.</w:t>
      </w:r>
    </w:p>
    <w:bookmarkEnd w:id="29"/>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В электронной форме муниципальная услуга предоставляется с использованием информационно-телекоммуникационных технологий, включая использование </w:t>
      </w:r>
      <w:hyperlink r:id="rId26" w:history="1">
        <w:r w:rsidRPr="0037131C">
          <w:rPr>
            <w:rFonts w:ascii="Times New Roman" w:eastAsia="Times New Roman" w:hAnsi="Times New Roman" w:cs="Times New Roman"/>
            <w:color w:val="000000" w:themeColor="text1"/>
            <w:sz w:val="24"/>
            <w:szCs w:val="24"/>
            <w:lang w:eastAsia="ru-RU"/>
          </w:rPr>
          <w:t>Единого</w:t>
        </w:r>
      </w:hyperlink>
      <w:r w:rsidRPr="0037131C">
        <w:rPr>
          <w:rFonts w:ascii="Times New Roman" w:eastAsia="Times New Roman" w:hAnsi="Times New Roman" w:cs="Times New Roman"/>
          <w:color w:val="000000" w:themeColor="text1"/>
          <w:sz w:val="24"/>
          <w:szCs w:val="24"/>
          <w:lang w:eastAsia="ru-RU"/>
        </w:rPr>
        <w:t xml:space="preserve"> и </w:t>
      </w:r>
      <w:hyperlink r:id="rId27" w:history="1">
        <w:r w:rsidRPr="0037131C">
          <w:rPr>
            <w:rFonts w:ascii="Times New Roman" w:eastAsia="Times New Roman" w:hAnsi="Times New Roman" w:cs="Times New Roman"/>
            <w:color w:val="000000" w:themeColor="text1"/>
            <w:sz w:val="24"/>
            <w:szCs w:val="24"/>
            <w:lang w:eastAsia="ru-RU"/>
          </w:rPr>
          <w:t>Регионального порталов</w:t>
        </w:r>
      </w:hyperlink>
      <w:r w:rsidRPr="0037131C">
        <w:rPr>
          <w:rFonts w:ascii="Times New Roman" w:eastAsia="Times New Roman" w:hAnsi="Times New Roman" w:cs="Times New Roman"/>
          <w:color w:val="000000" w:themeColor="text1"/>
          <w:sz w:val="24"/>
          <w:szCs w:val="24"/>
          <w:lang w:eastAsia="ru-RU"/>
        </w:rPr>
        <w:t xml:space="preserve"> государственных и муниципальных услуг. При предоставлении муниципальной услуги в электронной форме для заявителей обеспечиваются следующие возможности: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доступ к сведениям о муниципальной услуге;</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доступность для копирования и заполнения в электронной форме запроса и иных документов, необходимых для получения муниципальной услуги;</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возможность подачи с использованием информационно-телекоммуникационных технологий запроса о предоставлении муниципальной услуги и иных документов, необходимых для получения муниципальной услуги и возможность получения сведений о ходе выполнения запроса о предоставлении муниципальной услуги.</w:t>
      </w:r>
    </w:p>
    <w:p w:rsidR="0037131C" w:rsidRPr="0037131C" w:rsidRDefault="0037131C" w:rsidP="0037131C">
      <w:pPr>
        <w:widowControl w:val="0"/>
        <w:autoSpaceDE w:val="0"/>
        <w:autoSpaceDN w:val="0"/>
        <w:adjustRightInd w:val="0"/>
        <w:spacing w:after="0" w:line="240" w:lineRule="auto"/>
        <w:ind w:firstLine="720"/>
        <w:jc w:val="both"/>
        <w:rPr>
          <w:rFonts w:ascii="Arial" w:eastAsia="Times New Roman" w:hAnsi="Arial" w:cs="Arial"/>
          <w:color w:val="000000" w:themeColor="text1"/>
          <w:sz w:val="16"/>
          <w:szCs w:val="16"/>
          <w:lang w:eastAsia="ru-RU"/>
        </w:rPr>
      </w:pPr>
    </w:p>
    <w:p w:rsidR="0037131C" w:rsidRPr="0037131C" w:rsidRDefault="0037131C" w:rsidP="0037131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themeColor="text1"/>
          <w:sz w:val="24"/>
          <w:szCs w:val="24"/>
          <w:lang w:eastAsia="ru-RU"/>
        </w:rPr>
      </w:pPr>
      <w:bookmarkStart w:id="30" w:name="sub_37"/>
      <w:r w:rsidRPr="0037131C">
        <w:rPr>
          <w:rFonts w:ascii="Times New Roman" w:eastAsia="Times New Roman" w:hAnsi="Times New Roman" w:cs="Times New Roman"/>
          <w:b/>
          <w:bCs/>
          <w:color w:val="000000" w:themeColor="text1"/>
          <w:sz w:val="24"/>
          <w:szCs w:val="24"/>
          <w:lang w:eastAsia="ru-RU"/>
        </w:rPr>
        <w:t>3. Состав, последовательность и сроки выполнения</w:t>
      </w:r>
      <w:r w:rsidRPr="0037131C">
        <w:rPr>
          <w:rFonts w:ascii="Times New Roman" w:eastAsia="Times New Roman" w:hAnsi="Times New Roman" w:cs="Times New Roman"/>
          <w:b/>
          <w:bCs/>
          <w:color w:val="000000" w:themeColor="text1"/>
          <w:sz w:val="24"/>
          <w:szCs w:val="24"/>
          <w:lang w:eastAsia="ru-RU"/>
        </w:rPr>
        <w:br/>
        <w:t>административных процедур, требования к порядку их выполнения,</w:t>
      </w:r>
      <w:r w:rsidRPr="0037131C">
        <w:rPr>
          <w:rFonts w:ascii="Times New Roman" w:eastAsia="Times New Roman" w:hAnsi="Times New Roman" w:cs="Times New Roman"/>
          <w:b/>
          <w:bCs/>
          <w:color w:val="000000" w:themeColor="text1"/>
          <w:sz w:val="24"/>
          <w:szCs w:val="24"/>
          <w:lang w:eastAsia="ru-RU"/>
        </w:rPr>
        <w:br/>
        <w:t>в том числе особенности выполнения административных процедур</w:t>
      </w:r>
      <w:r w:rsidRPr="0037131C">
        <w:rPr>
          <w:rFonts w:ascii="Times New Roman" w:eastAsia="Times New Roman" w:hAnsi="Times New Roman" w:cs="Times New Roman"/>
          <w:b/>
          <w:bCs/>
          <w:color w:val="000000" w:themeColor="text1"/>
          <w:sz w:val="24"/>
          <w:szCs w:val="24"/>
          <w:lang w:eastAsia="ru-RU"/>
        </w:rPr>
        <w:br/>
        <w:t>в электронной форме</w:t>
      </w:r>
    </w:p>
    <w:bookmarkEnd w:id="30"/>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16"/>
          <w:szCs w:val="16"/>
          <w:lang w:eastAsia="ru-RU"/>
        </w:rPr>
      </w:pP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Направление заявителем запроса о предоставлении муниципальной услуги, получение заявителем сведений о ходе выполнения запроса о предоставлении муниципальной услуги, получение заявителем результатов предоставления муниципальной услуги может осуществляться в электронной форме с использование </w:t>
      </w:r>
      <w:hyperlink r:id="rId28" w:history="1">
        <w:r w:rsidRPr="0037131C">
          <w:rPr>
            <w:rFonts w:ascii="Times New Roman" w:eastAsia="Times New Roman" w:hAnsi="Times New Roman" w:cs="Times New Roman"/>
            <w:color w:val="000000" w:themeColor="text1"/>
            <w:sz w:val="24"/>
            <w:szCs w:val="24"/>
            <w:lang w:eastAsia="ru-RU"/>
          </w:rPr>
          <w:t>Единого</w:t>
        </w:r>
      </w:hyperlink>
      <w:r w:rsidRPr="0037131C">
        <w:rPr>
          <w:rFonts w:ascii="Times New Roman" w:eastAsia="Times New Roman" w:hAnsi="Times New Roman" w:cs="Times New Roman"/>
          <w:color w:val="000000" w:themeColor="text1"/>
          <w:sz w:val="24"/>
          <w:szCs w:val="24"/>
          <w:lang w:eastAsia="ru-RU"/>
        </w:rPr>
        <w:t xml:space="preserve"> и </w:t>
      </w:r>
      <w:hyperlink r:id="rId29" w:history="1">
        <w:r w:rsidRPr="0037131C">
          <w:rPr>
            <w:rFonts w:ascii="Times New Roman" w:eastAsia="Times New Roman" w:hAnsi="Times New Roman" w:cs="Times New Roman"/>
            <w:color w:val="000000" w:themeColor="text1"/>
            <w:sz w:val="24"/>
            <w:szCs w:val="24"/>
            <w:lang w:eastAsia="ru-RU"/>
          </w:rPr>
          <w:t>Регионального порталов</w:t>
        </w:r>
      </w:hyperlink>
      <w:r w:rsidRPr="0037131C">
        <w:rPr>
          <w:rFonts w:ascii="Times New Roman" w:eastAsia="Times New Roman" w:hAnsi="Times New Roman" w:cs="Times New Roman"/>
          <w:color w:val="000000" w:themeColor="text1"/>
          <w:sz w:val="24"/>
          <w:szCs w:val="24"/>
          <w:lang w:eastAsia="ru-RU"/>
        </w:rPr>
        <w:t xml:space="preserve"> </w:t>
      </w:r>
      <w:r w:rsidRPr="0037131C">
        <w:rPr>
          <w:rFonts w:ascii="Times New Roman" w:eastAsia="Times New Roman" w:hAnsi="Times New Roman" w:cs="Times New Roman"/>
          <w:color w:val="000000"/>
          <w:sz w:val="24"/>
          <w:szCs w:val="24"/>
          <w:lang w:eastAsia="ru-RU"/>
        </w:rPr>
        <w:t xml:space="preserve">государственных и муниципальных </w:t>
      </w:r>
      <w:r w:rsidRPr="0037131C">
        <w:rPr>
          <w:rFonts w:ascii="Times New Roman" w:eastAsia="Times New Roman" w:hAnsi="Times New Roman" w:cs="Times New Roman"/>
          <w:color w:val="000000" w:themeColor="text1"/>
          <w:sz w:val="24"/>
          <w:szCs w:val="24"/>
          <w:lang w:eastAsia="ru-RU"/>
        </w:rPr>
        <w:t>услуг.</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Межведомственное взаимодействие при предоставлении муниципальной услуги может осуществляться (осуществляется) в электронной форме с использованием единой системы межведомственного электронного взаимодействия, региональной системы исполнения регламентов.</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bookmarkStart w:id="31" w:name="sub_32"/>
      <w:r w:rsidRPr="0037131C">
        <w:rPr>
          <w:rFonts w:ascii="Times New Roman" w:eastAsia="Times New Roman" w:hAnsi="Times New Roman" w:cs="Times New Roman"/>
          <w:b/>
          <w:color w:val="000000" w:themeColor="text1"/>
          <w:sz w:val="24"/>
          <w:szCs w:val="24"/>
          <w:lang w:eastAsia="ru-RU"/>
        </w:rPr>
        <w:t>3.1. Состав административных процедур:</w:t>
      </w:r>
    </w:p>
    <w:bookmarkEnd w:id="31"/>
    <w:p w:rsidR="0037131C" w:rsidRPr="0037131C" w:rsidRDefault="0037131C" w:rsidP="0037131C">
      <w:pPr>
        <w:widowControl w:val="0"/>
        <w:numPr>
          <w:ilvl w:val="0"/>
          <w:numId w:val="1"/>
        </w:numPr>
        <w:tabs>
          <w:tab w:val="left" w:pos="709"/>
          <w:tab w:val="left" w:pos="851"/>
        </w:tabs>
        <w:autoSpaceDE w:val="0"/>
        <w:autoSpaceDN w:val="0"/>
        <w:adjustRightInd w:val="0"/>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t>приём заявления и документов, необходимых для предоставления разрешения на условно разрешенный вид использования земельных участков или объектов капитального строительства;</w:t>
      </w:r>
    </w:p>
    <w:p w:rsidR="0037131C" w:rsidRPr="0037131C" w:rsidRDefault="0037131C" w:rsidP="0037131C">
      <w:pPr>
        <w:widowControl w:val="0"/>
        <w:numPr>
          <w:ilvl w:val="0"/>
          <w:numId w:val="1"/>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t xml:space="preserve">рассмотрение заявления и представленных документов, определение и </w:t>
      </w:r>
      <w:r w:rsidRPr="0037131C">
        <w:rPr>
          <w:rFonts w:ascii="Times New Roman" w:eastAsia="Times New Roman" w:hAnsi="Times New Roman" w:cs="Times New Roman"/>
          <w:color w:val="000000"/>
          <w:sz w:val="24"/>
          <w:szCs w:val="24"/>
          <w:lang w:eastAsia="ru-RU"/>
        </w:rPr>
        <w:t>направление их должностному лицу - исполнителю муниципальной услуги</w:t>
      </w:r>
      <w:r w:rsidRPr="0037131C">
        <w:rPr>
          <w:rFonts w:ascii="Times New Roman" w:eastAsia="Times New Roman" w:hAnsi="Times New Roman" w:cs="Times New Roman"/>
          <w:sz w:val="24"/>
          <w:szCs w:val="24"/>
          <w:lang w:eastAsia="ru-RU"/>
        </w:rPr>
        <w:t xml:space="preserve">; </w:t>
      </w:r>
    </w:p>
    <w:p w:rsidR="0037131C" w:rsidRPr="0037131C" w:rsidRDefault="0037131C" w:rsidP="0037131C">
      <w:pPr>
        <w:widowControl w:val="0"/>
        <w:numPr>
          <w:ilvl w:val="0"/>
          <w:numId w:val="1"/>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t>направление межведомственных запросов и получение документов по запросам;</w:t>
      </w:r>
    </w:p>
    <w:p w:rsidR="0037131C" w:rsidRPr="0037131C" w:rsidRDefault="0037131C" w:rsidP="0037131C">
      <w:pPr>
        <w:widowControl w:val="0"/>
        <w:numPr>
          <w:ilvl w:val="0"/>
          <w:numId w:val="1"/>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t>подготовка документации для проведения публичных слушаний и подготовка к ним, либо подготовка и направление Заявителю письменного мотивированного отказа в предоставлении услуги;</w:t>
      </w:r>
    </w:p>
    <w:p w:rsidR="0037131C" w:rsidRPr="0037131C" w:rsidRDefault="0037131C" w:rsidP="0037131C">
      <w:pPr>
        <w:widowControl w:val="0"/>
        <w:numPr>
          <w:ilvl w:val="0"/>
          <w:numId w:val="1"/>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7131C">
        <w:rPr>
          <w:rFonts w:ascii="Times New Roman" w:eastAsia="Times New Roman" w:hAnsi="Times New Roman" w:cs="Times New Roman"/>
          <w:sz w:val="24"/>
          <w:szCs w:val="24"/>
          <w:lang w:eastAsia="ru-RU"/>
        </w:rPr>
        <w:t>прием предложений и замечаний от участников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для включения их в протокол публичных слушаний, организация проведения публичных слушаний и заседания</w:t>
      </w:r>
      <w:r w:rsidRPr="0037131C">
        <w:rPr>
          <w:rFonts w:ascii="Times New Roman" w:eastAsia="Times New Roman" w:hAnsi="Times New Roman" w:cs="Times New Roman"/>
          <w:b/>
          <w:sz w:val="24"/>
          <w:szCs w:val="24"/>
          <w:lang w:eastAsia="ru-RU"/>
        </w:rPr>
        <w:t xml:space="preserve"> </w:t>
      </w:r>
      <w:r w:rsidRPr="0037131C">
        <w:rPr>
          <w:rFonts w:ascii="Times New Roman" w:eastAsia="Times New Roman" w:hAnsi="Times New Roman" w:cs="Times New Roman"/>
          <w:sz w:val="24"/>
          <w:szCs w:val="24"/>
          <w:lang w:eastAsia="ru-RU"/>
        </w:rPr>
        <w:t>Комиссии  по землепользованию и застройке Администрации муниципального образования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sz w:val="24"/>
          <w:szCs w:val="24"/>
          <w:lang w:eastAsia="ru-RU"/>
        </w:rPr>
        <w:t>» по вопросу предоставления разрешения на условно разрешенный вид использования земельного участка или объекта капитального строительства;</w:t>
      </w:r>
      <w:proofErr w:type="gramEnd"/>
    </w:p>
    <w:p w:rsidR="0037131C" w:rsidRPr="0037131C" w:rsidRDefault="0037131C" w:rsidP="0037131C">
      <w:pPr>
        <w:widowControl w:val="0"/>
        <w:numPr>
          <w:ilvl w:val="0"/>
          <w:numId w:val="1"/>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мотивированного отказа в предоставлении такого разрешения;</w:t>
      </w:r>
    </w:p>
    <w:p w:rsidR="0037131C" w:rsidRPr="0037131C" w:rsidRDefault="0037131C" w:rsidP="0037131C">
      <w:pPr>
        <w:widowControl w:val="0"/>
        <w:numPr>
          <w:ilvl w:val="0"/>
          <w:numId w:val="1"/>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t>подготовка и выдача документов.</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Блок-схема предоставления муниципальной услуги представлена в </w:t>
      </w:r>
      <w:hyperlink w:anchor="sub_68" w:history="1">
        <w:proofErr w:type="gramStart"/>
        <w:r w:rsidRPr="0037131C">
          <w:rPr>
            <w:rFonts w:ascii="Times New Roman" w:eastAsia="Times New Roman" w:hAnsi="Times New Roman" w:cs="Times New Roman"/>
            <w:color w:val="000000" w:themeColor="text1"/>
            <w:sz w:val="24"/>
            <w:szCs w:val="24"/>
            <w:lang w:eastAsia="ru-RU"/>
          </w:rPr>
          <w:t>приложении</w:t>
        </w:r>
        <w:proofErr w:type="gramEnd"/>
        <w:r w:rsidRPr="0037131C">
          <w:rPr>
            <w:rFonts w:ascii="Times New Roman" w:eastAsia="Times New Roman" w:hAnsi="Times New Roman" w:cs="Times New Roman"/>
            <w:color w:val="000000" w:themeColor="text1"/>
            <w:sz w:val="24"/>
            <w:szCs w:val="24"/>
            <w:lang w:eastAsia="ru-RU"/>
          </w:rPr>
          <w:t xml:space="preserve"> № 2</w:t>
        </w:r>
      </w:hyperlink>
      <w:r w:rsidRPr="0037131C">
        <w:rPr>
          <w:rFonts w:ascii="Times New Roman" w:eastAsia="Times New Roman" w:hAnsi="Times New Roman" w:cs="Times New Roman"/>
          <w:color w:val="000000" w:themeColor="text1"/>
          <w:sz w:val="24"/>
          <w:szCs w:val="24"/>
          <w:lang w:eastAsia="ru-RU"/>
        </w:rPr>
        <w:t xml:space="preserve"> к настоящему Регламенту.</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bookmarkStart w:id="32" w:name="sub_33"/>
      <w:r w:rsidRPr="0037131C">
        <w:rPr>
          <w:rFonts w:ascii="Times New Roman" w:eastAsia="Times New Roman" w:hAnsi="Times New Roman" w:cs="Times New Roman"/>
          <w:b/>
          <w:color w:val="000000" w:themeColor="text1"/>
          <w:sz w:val="24"/>
          <w:szCs w:val="24"/>
          <w:lang w:eastAsia="ru-RU"/>
        </w:rPr>
        <w:t>3.2. П</w:t>
      </w:r>
      <w:r w:rsidRPr="0037131C">
        <w:rPr>
          <w:rFonts w:ascii="Times New Roman" w:eastAsia="Times New Roman" w:hAnsi="Times New Roman" w:cs="Times New Roman"/>
          <w:b/>
          <w:sz w:val="24"/>
          <w:szCs w:val="24"/>
          <w:lang w:eastAsia="ru-RU"/>
        </w:rPr>
        <w:t>риём заявления и документов, необходимых для предоставления разрешения на условно разрешенный вид использования земельных участков или объектов капитального строительства</w:t>
      </w:r>
      <w:r w:rsidRPr="0037131C">
        <w:rPr>
          <w:rFonts w:ascii="Times New Roman" w:eastAsia="Times New Roman" w:hAnsi="Times New Roman" w:cs="Times New Roman"/>
          <w:b/>
          <w:color w:val="000000" w:themeColor="text1"/>
          <w:sz w:val="24"/>
          <w:szCs w:val="24"/>
          <w:lang w:eastAsia="ru-RU"/>
        </w:rPr>
        <w:t>.</w:t>
      </w:r>
    </w:p>
    <w:bookmarkEnd w:id="32"/>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sz w:val="24"/>
          <w:szCs w:val="24"/>
          <w:lang w:eastAsia="ru-RU"/>
        </w:rPr>
        <w:t xml:space="preserve">Началом административной процедуры </w:t>
      </w:r>
      <w:r w:rsidRPr="0037131C">
        <w:rPr>
          <w:rFonts w:ascii="Times New Roman" w:eastAsia="Times New Roman" w:hAnsi="Times New Roman" w:cs="Times New Roman"/>
          <w:color w:val="000000" w:themeColor="text1"/>
          <w:sz w:val="24"/>
          <w:szCs w:val="24"/>
          <w:lang w:eastAsia="ru-RU"/>
        </w:rPr>
        <w:t xml:space="preserve">для начала предоставления муниципальной услуги является поступление от заявителя в адрес Администрации на имя Главы муниципального образования </w:t>
      </w:r>
      <w:r w:rsidRPr="0037131C">
        <w:rPr>
          <w:rFonts w:ascii="Times New Roman" w:eastAsia="Times New Roman" w:hAnsi="Times New Roman" w:cs="Times New Roman"/>
          <w:color w:val="000000" w:themeColor="text1"/>
          <w:sz w:val="24"/>
          <w:szCs w:val="24"/>
          <w:lang w:eastAsia="ru-RU"/>
        </w:rPr>
        <w:lastRenderedPageBreak/>
        <w:t xml:space="preserve">заявления с приложением документов, необходимых для предоставления муниципальной услуги, перечисленных в </w:t>
      </w:r>
      <w:hyperlink w:anchor="sub_21" w:history="1">
        <w:r w:rsidRPr="0037131C">
          <w:rPr>
            <w:rFonts w:ascii="Times New Roman" w:eastAsia="Times New Roman" w:hAnsi="Times New Roman" w:cs="Times New Roman"/>
            <w:color w:val="000000" w:themeColor="text1"/>
            <w:sz w:val="24"/>
            <w:szCs w:val="24"/>
            <w:lang w:eastAsia="ru-RU"/>
          </w:rPr>
          <w:t xml:space="preserve">пункте 2.6 </w:t>
        </w:r>
      </w:hyperlink>
      <w:r w:rsidRPr="0037131C">
        <w:rPr>
          <w:rFonts w:ascii="Times New Roman" w:eastAsia="Times New Roman" w:hAnsi="Times New Roman" w:cs="Times New Roman"/>
          <w:color w:val="000000" w:themeColor="text1"/>
          <w:sz w:val="24"/>
          <w:szCs w:val="24"/>
          <w:lang w:eastAsia="ru-RU"/>
        </w:rPr>
        <w:t>настоящего Регламента.</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Заявление и документы, направленные в Администрацию почтовым отправлением, посредством электронных сре</w:t>
      </w:r>
      <w:proofErr w:type="gramStart"/>
      <w:r w:rsidRPr="0037131C">
        <w:rPr>
          <w:rFonts w:ascii="Times New Roman" w:eastAsia="Times New Roman" w:hAnsi="Times New Roman" w:cs="Times New Roman"/>
          <w:color w:val="000000" w:themeColor="text1"/>
          <w:sz w:val="24"/>
          <w:szCs w:val="24"/>
          <w:lang w:eastAsia="ru-RU"/>
        </w:rPr>
        <w:t>дств св</w:t>
      </w:r>
      <w:proofErr w:type="gramEnd"/>
      <w:r w:rsidRPr="0037131C">
        <w:rPr>
          <w:rFonts w:ascii="Times New Roman" w:eastAsia="Times New Roman" w:hAnsi="Times New Roman" w:cs="Times New Roman"/>
          <w:color w:val="000000" w:themeColor="text1"/>
          <w:sz w:val="24"/>
          <w:szCs w:val="24"/>
          <w:lang w:eastAsia="ru-RU"/>
        </w:rPr>
        <w:t>язи или полученные при личном обращении заявителя, регистрируются специалистом Администрации муниципального образования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color w:val="000000" w:themeColor="text1"/>
          <w:sz w:val="24"/>
          <w:szCs w:val="24"/>
          <w:lang w:eastAsia="ru-RU"/>
        </w:rPr>
        <w:t xml:space="preserve">» (далее - специалист) в </w:t>
      </w:r>
      <w:r w:rsidRPr="0037131C">
        <w:rPr>
          <w:rFonts w:ascii="Times New Roman" w:eastAsia="Times New Roman" w:hAnsi="Times New Roman" w:cs="Times New Roman"/>
          <w:sz w:val="24"/>
          <w:szCs w:val="24"/>
          <w:lang w:eastAsia="ru-RU"/>
        </w:rPr>
        <w:t>журнале учёта и регистрации заявлений граждан</w:t>
      </w:r>
      <w:r w:rsidRPr="0037131C">
        <w:rPr>
          <w:rFonts w:ascii="Times New Roman" w:eastAsia="Times New Roman" w:hAnsi="Times New Roman" w:cs="Times New Roman"/>
          <w:color w:val="000000" w:themeColor="text1"/>
          <w:sz w:val="24"/>
          <w:szCs w:val="24"/>
          <w:lang w:eastAsia="ru-RU"/>
        </w:rPr>
        <w:t xml:space="preserve"> в день их поступления.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По желанию заявителя при приеме и регистрации заявления на втором экземпляре специалист проставляет отметку о принятии заявления с указанием даты представления.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Срок регистрации заявления заявителя специалистом составляет 15 минут.</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После регистрации специалист в течение рабочего дня передает заявление с пакетом документов в порядке делопроизводства Главе муниципального образования или лицу, исполняющему его обязанности для </w:t>
      </w:r>
      <w:r w:rsidRPr="0037131C">
        <w:rPr>
          <w:rFonts w:ascii="Times New Roman" w:eastAsia="Times New Roman" w:hAnsi="Times New Roman" w:cs="Times New Roman"/>
          <w:sz w:val="24"/>
          <w:szCs w:val="24"/>
          <w:lang w:eastAsia="ru-RU"/>
        </w:rPr>
        <w:t xml:space="preserve">определения и </w:t>
      </w:r>
      <w:r w:rsidRPr="0037131C">
        <w:rPr>
          <w:rFonts w:ascii="Times New Roman" w:eastAsia="Times New Roman" w:hAnsi="Times New Roman" w:cs="Times New Roman"/>
          <w:color w:val="000000"/>
          <w:sz w:val="24"/>
          <w:szCs w:val="24"/>
          <w:lang w:eastAsia="ru-RU"/>
        </w:rPr>
        <w:t>направления их должностному лицу - исполнителю муниципальной услуги</w:t>
      </w:r>
      <w:r w:rsidRPr="0037131C">
        <w:rPr>
          <w:rFonts w:ascii="Times New Roman" w:eastAsia="Times New Roman" w:hAnsi="Times New Roman" w:cs="Times New Roman"/>
          <w:color w:val="000000" w:themeColor="text1"/>
          <w:sz w:val="24"/>
          <w:szCs w:val="24"/>
          <w:lang w:eastAsia="ru-RU"/>
        </w:rPr>
        <w:t>.</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bookmarkStart w:id="33" w:name="sub_34"/>
      <w:r w:rsidRPr="0037131C">
        <w:rPr>
          <w:rFonts w:ascii="Times New Roman" w:eastAsia="Times New Roman" w:hAnsi="Times New Roman" w:cs="Times New Roman"/>
          <w:b/>
          <w:color w:val="000000" w:themeColor="text1"/>
          <w:sz w:val="24"/>
          <w:szCs w:val="24"/>
          <w:lang w:eastAsia="ru-RU"/>
        </w:rPr>
        <w:t>3.3. Р</w:t>
      </w:r>
      <w:r w:rsidRPr="0037131C">
        <w:rPr>
          <w:rFonts w:ascii="Times New Roman" w:eastAsia="Times New Roman" w:hAnsi="Times New Roman" w:cs="Times New Roman"/>
          <w:b/>
          <w:sz w:val="24"/>
          <w:szCs w:val="24"/>
          <w:lang w:eastAsia="ru-RU"/>
        </w:rPr>
        <w:t xml:space="preserve">ассмотрение заявления и представленных документов, определение и </w:t>
      </w:r>
      <w:r w:rsidRPr="0037131C">
        <w:rPr>
          <w:rFonts w:ascii="Times New Roman" w:eastAsia="Times New Roman" w:hAnsi="Times New Roman" w:cs="Times New Roman"/>
          <w:b/>
          <w:color w:val="000000"/>
          <w:sz w:val="24"/>
          <w:szCs w:val="24"/>
          <w:lang w:eastAsia="ru-RU"/>
        </w:rPr>
        <w:t>направление их должностному лицу - исполнителю муниципальной услуги</w:t>
      </w:r>
      <w:r w:rsidRPr="0037131C">
        <w:rPr>
          <w:rFonts w:ascii="Times New Roman" w:eastAsia="Times New Roman" w:hAnsi="Times New Roman" w:cs="Times New Roman"/>
          <w:b/>
          <w:color w:val="000000" w:themeColor="text1"/>
          <w:sz w:val="24"/>
          <w:szCs w:val="24"/>
          <w:lang w:eastAsia="ru-RU"/>
        </w:rPr>
        <w:t>.</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31C">
        <w:rPr>
          <w:rFonts w:ascii="Times New Roman" w:eastAsia="Times New Roman" w:hAnsi="Times New Roman" w:cs="Times New Roman"/>
          <w:color w:val="000000"/>
          <w:sz w:val="24"/>
          <w:szCs w:val="24"/>
          <w:lang w:eastAsia="ru-RU"/>
        </w:rPr>
        <w:t>Глава муниципального образования в течение двух рабочих дней определяет исполнителя муниципальной услуги, после чего передает заявление в порядке делопроизводства исполнителю для дальнейшего предоставления муниципальной услуги.</w:t>
      </w:r>
    </w:p>
    <w:bookmarkEnd w:id="33"/>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При рассмотрении заявления и приложенных к нему документов специалист:</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проверяет, оформлено ли заявление лицом, указанным в </w:t>
      </w:r>
      <w:hyperlink w:anchor="sub_8" w:history="1">
        <w:proofErr w:type="gramStart"/>
        <w:r w:rsidRPr="0037131C">
          <w:rPr>
            <w:rFonts w:ascii="Times New Roman" w:eastAsia="Times New Roman" w:hAnsi="Times New Roman" w:cs="Times New Roman"/>
            <w:color w:val="000000" w:themeColor="text1"/>
            <w:sz w:val="24"/>
            <w:szCs w:val="24"/>
            <w:lang w:eastAsia="ru-RU"/>
          </w:rPr>
          <w:t>пункте</w:t>
        </w:r>
        <w:proofErr w:type="gramEnd"/>
        <w:r w:rsidRPr="0037131C">
          <w:rPr>
            <w:rFonts w:ascii="Times New Roman" w:eastAsia="Times New Roman" w:hAnsi="Times New Roman" w:cs="Times New Roman"/>
            <w:color w:val="000000" w:themeColor="text1"/>
            <w:sz w:val="24"/>
            <w:szCs w:val="24"/>
            <w:lang w:eastAsia="ru-RU"/>
          </w:rPr>
          <w:t xml:space="preserve"> 1.6 </w:t>
        </w:r>
      </w:hyperlink>
      <w:r w:rsidRPr="0037131C">
        <w:rPr>
          <w:rFonts w:ascii="Times New Roman" w:eastAsia="Times New Roman" w:hAnsi="Times New Roman" w:cs="Times New Roman"/>
          <w:color w:val="000000" w:themeColor="text1"/>
          <w:sz w:val="24"/>
          <w:szCs w:val="24"/>
          <w:lang w:eastAsia="ru-RU"/>
        </w:rPr>
        <w:t>настоящего Регламента;</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проверяет, представлен ли полный комплект документов, указанный в </w:t>
      </w:r>
      <w:hyperlink w:anchor="sub_21" w:history="1">
        <w:proofErr w:type="gramStart"/>
        <w:r w:rsidRPr="0037131C">
          <w:rPr>
            <w:rFonts w:ascii="Times New Roman" w:eastAsia="Times New Roman" w:hAnsi="Times New Roman" w:cs="Times New Roman"/>
            <w:color w:val="000000" w:themeColor="text1"/>
            <w:sz w:val="24"/>
            <w:szCs w:val="24"/>
            <w:lang w:eastAsia="ru-RU"/>
          </w:rPr>
          <w:t>пункте</w:t>
        </w:r>
        <w:proofErr w:type="gramEnd"/>
        <w:r w:rsidRPr="0037131C">
          <w:rPr>
            <w:rFonts w:ascii="Times New Roman" w:eastAsia="Times New Roman" w:hAnsi="Times New Roman" w:cs="Times New Roman"/>
            <w:color w:val="000000" w:themeColor="text1"/>
            <w:sz w:val="24"/>
            <w:szCs w:val="24"/>
            <w:lang w:eastAsia="ru-RU"/>
          </w:rPr>
          <w:t xml:space="preserve"> 2.6 </w:t>
        </w:r>
      </w:hyperlink>
      <w:r w:rsidRPr="0037131C">
        <w:rPr>
          <w:rFonts w:ascii="Times New Roman" w:eastAsia="Times New Roman" w:hAnsi="Times New Roman" w:cs="Times New Roman"/>
          <w:color w:val="000000" w:themeColor="text1"/>
          <w:sz w:val="24"/>
          <w:szCs w:val="24"/>
          <w:lang w:eastAsia="ru-RU"/>
        </w:rPr>
        <w:t>настоящего Регламента, необходимый для предоставления муниципальной услуги;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проверяет сведения, содержащиеся в </w:t>
      </w:r>
      <w:proofErr w:type="gramStart"/>
      <w:r w:rsidRPr="0037131C">
        <w:rPr>
          <w:rFonts w:ascii="Times New Roman" w:eastAsia="Times New Roman" w:hAnsi="Times New Roman" w:cs="Times New Roman"/>
          <w:color w:val="000000" w:themeColor="text1"/>
          <w:sz w:val="24"/>
          <w:szCs w:val="24"/>
          <w:lang w:eastAsia="ru-RU"/>
        </w:rPr>
        <w:t>документах</w:t>
      </w:r>
      <w:proofErr w:type="gramEnd"/>
      <w:r w:rsidRPr="0037131C">
        <w:rPr>
          <w:rFonts w:ascii="Times New Roman" w:eastAsia="Times New Roman" w:hAnsi="Times New Roman" w:cs="Times New Roman"/>
          <w:color w:val="000000" w:themeColor="text1"/>
          <w:sz w:val="24"/>
          <w:szCs w:val="24"/>
          <w:lang w:eastAsia="ru-RU"/>
        </w:rPr>
        <w:t>, представленных заявителем, на предмет их достоверности и соответствия требованиям законодательства.</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sz w:val="24"/>
          <w:szCs w:val="24"/>
          <w:lang w:eastAsia="ru-RU"/>
        </w:rPr>
        <w:t>Срок рассмотрения заявления заявителя специалистом составляет не более 1 календарного дня.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37131C">
        <w:rPr>
          <w:rFonts w:ascii="Times New Roman" w:eastAsia="Times New Roman" w:hAnsi="Times New Roman" w:cs="Times New Roman"/>
          <w:b/>
          <w:sz w:val="24"/>
          <w:szCs w:val="24"/>
          <w:lang w:eastAsia="ru-RU"/>
        </w:rPr>
        <w:t>3.4. Направление межведомственных запросов и получение документов по запросам.</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37131C">
        <w:rPr>
          <w:rFonts w:ascii="Times New Roman" w:eastAsia="Times New Roman" w:hAnsi="Times New Roman" w:cs="Times New Roman"/>
          <w:spacing w:val="-6"/>
          <w:sz w:val="24"/>
          <w:szCs w:val="24"/>
          <w:lang w:eastAsia="ru-RU"/>
        </w:rPr>
        <w:t xml:space="preserve">Основанием для начала предоставления административной процедуры является непредставление Заявителем документов, предусмотренных </w:t>
      </w:r>
      <w:hyperlink w:anchor="sub_21" w:history="1">
        <w:r w:rsidRPr="0037131C">
          <w:rPr>
            <w:rFonts w:ascii="Times New Roman" w:eastAsia="Times New Roman" w:hAnsi="Times New Roman" w:cs="Times New Roman"/>
            <w:color w:val="000000"/>
            <w:sz w:val="24"/>
            <w:szCs w:val="24"/>
            <w:lang w:eastAsia="ru-RU"/>
          </w:rPr>
          <w:t xml:space="preserve">пункте 2.6 </w:t>
        </w:r>
      </w:hyperlink>
      <w:r w:rsidRPr="0037131C">
        <w:rPr>
          <w:rFonts w:ascii="Times New Roman" w:eastAsia="Times New Roman" w:hAnsi="Times New Roman" w:cs="Times New Roman"/>
          <w:color w:val="000000"/>
          <w:sz w:val="24"/>
          <w:szCs w:val="24"/>
          <w:lang w:eastAsia="ru-RU"/>
        </w:rPr>
        <w:t xml:space="preserve">настоящего Регламента и выявление </w:t>
      </w:r>
      <w:r w:rsidRPr="0037131C">
        <w:rPr>
          <w:rFonts w:ascii="Times New Roman" w:eastAsia="Times New Roman" w:hAnsi="Times New Roman" w:cs="Times New Roman"/>
          <w:color w:val="000000"/>
          <w:sz w:val="24"/>
          <w:szCs w:val="24"/>
          <w:shd w:val="clear" w:color="auto" w:fill="FFFFFF"/>
          <w:lang w:eastAsia="ru-RU"/>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w:t>
      </w:r>
      <w:proofErr w:type="gramEnd"/>
      <w:r w:rsidRPr="0037131C">
        <w:rPr>
          <w:rFonts w:ascii="Times New Roman" w:eastAsia="Times New Roman" w:hAnsi="Times New Roman" w:cs="Times New Roman"/>
          <w:color w:val="000000"/>
          <w:sz w:val="24"/>
          <w:szCs w:val="24"/>
          <w:shd w:val="clear" w:color="auto" w:fill="FFFFFF"/>
          <w:lang w:eastAsia="ru-RU"/>
        </w:rPr>
        <w:t xml:space="preserve">, </w:t>
      </w:r>
      <w:proofErr w:type="gramStart"/>
      <w:r w:rsidRPr="0037131C">
        <w:rPr>
          <w:rFonts w:ascii="Times New Roman" w:eastAsia="Times New Roman" w:hAnsi="Times New Roman" w:cs="Times New Roman"/>
          <w:color w:val="000000"/>
          <w:sz w:val="24"/>
          <w:szCs w:val="24"/>
          <w:shd w:val="clear" w:color="auto" w:fill="FFFFFF"/>
          <w:lang w:eastAsia="ru-RU"/>
        </w:rPr>
        <w:t>применительно</w:t>
      </w:r>
      <w:proofErr w:type="gramEnd"/>
      <w:r w:rsidRPr="0037131C">
        <w:rPr>
          <w:rFonts w:ascii="Times New Roman" w:eastAsia="Times New Roman" w:hAnsi="Times New Roman" w:cs="Times New Roman"/>
          <w:color w:val="000000"/>
          <w:sz w:val="24"/>
          <w:szCs w:val="24"/>
          <w:shd w:val="clear" w:color="auto" w:fill="FFFFFF"/>
          <w:lang w:eastAsia="ru-RU"/>
        </w:rPr>
        <w:t xml:space="preserve"> к которому запрашивается данное разрешение.</w:t>
      </w:r>
      <w:r w:rsidRPr="0037131C">
        <w:rPr>
          <w:rFonts w:ascii="Times New Roman" w:eastAsia="Times New Roman" w:hAnsi="Times New Roman" w:cs="Times New Roman"/>
          <w:color w:val="000000"/>
          <w:sz w:val="24"/>
          <w:szCs w:val="24"/>
          <w:lang w:eastAsia="ru-RU"/>
        </w:rPr>
        <w:t xml:space="preserve"> </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Специалист готовит в </w:t>
      </w:r>
      <w:proofErr w:type="gramStart"/>
      <w:r w:rsidRPr="0037131C">
        <w:rPr>
          <w:rFonts w:ascii="Times New Roman" w:eastAsia="Times New Roman" w:hAnsi="Times New Roman" w:cs="Times New Roman"/>
          <w:color w:val="000000" w:themeColor="text1"/>
          <w:sz w:val="24"/>
          <w:szCs w:val="24"/>
          <w:lang w:eastAsia="ru-RU"/>
        </w:rPr>
        <w:t>рамках</w:t>
      </w:r>
      <w:proofErr w:type="gramEnd"/>
      <w:r w:rsidRPr="0037131C">
        <w:rPr>
          <w:rFonts w:ascii="Times New Roman" w:eastAsia="Times New Roman" w:hAnsi="Times New Roman" w:cs="Times New Roman"/>
          <w:color w:val="000000" w:themeColor="text1"/>
          <w:sz w:val="24"/>
          <w:szCs w:val="24"/>
          <w:lang w:eastAsia="ru-RU"/>
        </w:rPr>
        <w:t xml:space="preserve"> межведомственного взаимодействия в адрес филиала ФГБУ "ФКП </w:t>
      </w:r>
      <w:proofErr w:type="spellStart"/>
      <w:r w:rsidRPr="0037131C">
        <w:rPr>
          <w:rFonts w:ascii="Times New Roman" w:eastAsia="Times New Roman" w:hAnsi="Times New Roman" w:cs="Times New Roman"/>
          <w:color w:val="000000" w:themeColor="text1"/>
          <w:sz w:val="24"/>
          <w:szCs w:val="24"/>
          <w:lang w:eastAsia="ru-RU"/>
        </w:rPr>
        <w:t>Росреестра</w:t>
      </w:r>
      <w:proofErr w:type="spellEnd"/>
      <w:r w:rsidRPr="0037131C">
        <w:rPr>
          <w:rFonts w:ascii="Times New Roman" w:eastAsia="Times New Roman" w:hAnsi="Times New Roman" w:cs="Times New Roman"/>
          <w:color w:val="000000" w:themeColor="text1"/>
          <w:sz w:val="24"/>
          <w:szCs w:val="24"/>
          <w:lang w:eastAsia="ru-RU"/>
        </w:rPr>
        <w:t>" по Удмуртской Республике, а также Администрации муниципального образования «</w:t>
      </w:r>
      <w:r w:rsidRPr="0037131C">
        <w:rPr>
          <w:rFonts w:ascii="Times New Roman" w:eastAsia="Times New Roman" w:hAnsi="Times New Roman" w:cs="Times New Roman"/>
          <w:color w:val="000000"/>
          <w:sz w:val="24"/>
          <w:szCs w:val="24"/>
          <w:lang w:eastAsia="ru-RU"/>
        </w:rPr>
        <w:t>Маловоложикьинское</w:t>
      </w:r>
      <w:r w:rsidRPr="0037131C">
        <w:rPr>
          <w:rFonts w:ascii="Times New Roman" w:eastAsia="Times New Roman" w:hAnsi="Times New Roman" w:cs="Times New Roman"/>
          <w:color w:val="000000" w:themeColor="text1"/>
          <w:sz w:val="24"/>
          <w:szCs w:val="24"/>
          <w:lang w:eastAsia="ru-RU"/>
        </w:rPr>
        <w:t>» запросы по предоставлению документов, необходимых для предоставления муниципальной услуги.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Запросы в адрес филиала ФГБУ "ФКП </w:t>
      </w:r>
      <w:proofErr w:type="spellStart"/>
      <w:r w:rsidRPr="0037131C">
        <w:rPr>
          <w:rFonts w:ascii="Times New Roman" w:eastAsia="Times New Roman" w:hAnsi="Times New Roman" w:cs="Times New Roman"/>
          <w:color w:val="000000" w:themeColor="text1"/>
          <w:sz w:val="24"/>
          <w:szCs w:val="24"/>
          <w:lang w:eastAsia="ru-RU"/>
        </w:rPr>
        <w:t>Росреестра</w:t>
      </w:r>
      <w:proofErr w:type="spellEnd"/>
      <w:r w:rsidRPr="0037131C">
        <w:rPr>
          <w:rFonts w:ascii="Times New Roman" w:eastAsia="Times New Roman" w:hAnsi="Times New Roman" w:cs="Times New Roman"/>
          <w:color w:val="000000" w:themeColor="text1"/>
          <w:sz w:val="24"/>
          <w:szCs w:val="24"/>
          <w:lang w:eastAsia="ru-RU"/>
        </w:rPr>
        <w:t>" по Удмуртской Республике специалист готовит в течение двух рабочих дней и передает на подпись Главе муниципального образования.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Подписанные запросы в адрес филиала ФГБУ "ФКП </w:t>
      </w:r>
      <w:proofErr w:type="spellStart"/>
      <w:r w:rsidRPr="0037131C">
        <w:rPr>
          <w:rFonts w:ascii="Times New Roman" w:eastAsia="Times New Roman" w:hAnsi="Times New Roman" w:cs="Times New Roman"/>
          <w:color w:val="000000" w:themeColor="text1"/>
          <w:sz w:val="24"/>
          <w:szCs w:val="24"/>
          <w:lang w:eastAsia="ru-RU"/>
        </w:rPr>
        <w:t>Росреестра</w:t>
      </w:r>
      <w:proofErr w:type="spellEnd"/>
      <w:r w:rsidRPr="0037131C">
        <w:rPr>
          <w:rFonts w:ascii="Times New Roman" w:eastAsia="Times New Roman" w:hAnsi="Times New Roman" w:cs="Times New Roman"/>
          <w:color w:val="000000" w:themeColor="text1"/>
          <w:sz w:val="24"/>
          <w:szCs w:val="24"/>
          <w:lang w:eastAsia="ru-RU"/>
        </w:rPr>
        <w:t>" по Удмуртской Республике в течение рабочего регистрируются в журнале исходящих документов, который в течение одного рабочего дня после регистрации направляется по указанным адресам по почте простым почтовым отправлением либо по электронной почте, либо по факсу.</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bookmarkStart w:id="34" w:name="sub_35"/>
      <w:r w:rsidRPr="0037131C">
        <w:rPr>
          <w:rFonts w:ascii="Times New Roman" w:eastAsia="Times New Roman" w:hAnsi="Times New Roman" w:cs="Times New Roman"/>
          <w:b/>
          <w:color w:val="000000" w:themeColor="text1"/>
          <w:sz w:val="24"/>
          <w:szCs w:val="24"/>
          <w:lang w:eastAsia="ru-RU"/>
        </w:rPr>
        <w:t xml:space="preserve">3.5. </w:t>
      </w:r>
      <w:r w:rsidRPr="0037131C">
        <w:rPr>
          <w:rFonts w:ascii="Times New Roman" w:eastAsia="Times New Roman" w:hAnsi="Times New Roman" w:cs="Times New Roman"/>
          <w:b/>
          <w:sz w:val="24"/>
          <w:szCs w:val="24"/>
          <w:lang w:eastAsia="ru-RU"/>
        </w:rPr>
        <w:t>Подготовка документации для проведения публичных слушаний, либо подготовка и направление Заявителю письменного мотивированного отказа в предоставлении услуги</w:t>
      </w:r>
      <w:r w:rsidRPr="0037131C">
        <w:rPr>
          <w:rFonts w:ascii="Times New Roman" w:eastAsia="Times New Roman" w:hAnsi="Times New Roman" w:cs="Times New Roman"/>
          <w:b/>
          <w:color w:val="000000" w:themeColor="text1"/>
          <w:sz w:val="24"/>
          <w:szCs w:val="24"/>
          <w:lang w:eastAsia="ru-RU"/>
        </w:rPr>
        <w:t>.</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bCs/>
          <w:spacing w:val="-6"/>
          <w:sz w:val="24"/>
          <w:szCs w:val="24"/>
          <w:lang w:eastAsia="ru-RU"/>
        </w:rPr>
      </w:pPr>
      <w:r w:rsidRPr="0037131C">
        <w:rPr>
          <w:rFonts w:ascii="Times New Roman" w:eastAsia="Times New Roman" w:hAnsi="Times New Roman" w:cs="Times New Roman"/>
          <w:sz w:val="24"/>
          <w:szCs w:val="24"/>
          <w:lang w:eastAsia="ru-RU"/>
        </w:rPr>
        <w:t xml:space="preserve">Основанием для начала предоставления административной процедуры является получение документов по </w:t>
      </w:r>
      <w:r w:rsidRPr="0037131C">
        <w:rPr>
          <w:rFonts w:ascii="Times New Roman" w:eastAsia="Times New Roman" w:hAnsi="Times New Roman" w:cs="Times New Roman"/>
          <w:bCs/>
          <w:spacing w:val="-6"/>
          <w:sz w:val="24"/>
          <w:szCs w:val="24"/>
          <w:lang w:eastAsia="ru-RU"/>
        </w:rPr>
        <w:t xml:space="preserve">межведомственному запросу и результаты рассмотрения </w:t>
      </w:r>
      <w:r w:rsidRPr="0037131C">
        <w:rPr>
          <w:rFonts w:ascii="Times New Roman" w:eastAsia="Times New Roman" w:hAnsi="Times New Roman" w:cs="Times New Roman"/>
          <w:sz w:val="24"/>
          <w:szCs w:val="24"/>
          <w:lang w:eastAsia="ru-RU"/>
        </w:rPr>
        <w:t>заявления и представленных документов</w:t>
      </w:r>
      <w:r w:rsidRPr="0037131C">
        <w:rPr>
          <w:rFonts w:ascii="Times New Roman" w:eastAsia="Times New Roman" w:hAnsi="Times New Roman" w:cs="Times New Roman"/>
          <w:bCs/>
          <w:spacing w:val="-6"/>
          <w:sz w:val="24"/>
          <w:szCs w:val="24"/>
          <w:lang w:eastAsia="ru-RU"/>
        </w:rPr>
        <w:t>.</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31C">
        <w:rPr>
          <w:rFonts w:ascii="Times New Roman" w:eastAsia="Times New Roman" w:hAnsi="Times New Roman" w:cs="Times New Roman"/>
          <w:color w:val="000000"/>
          <w:sz w:val="24"/>
          <w:szCs w:val="24"/>
          <w:lang w:eastAsia="ru-RU"/>
        </w:rPr>
        <w:t xml:space="preserve">Если при рассмотрении заявления с приложенным пакетом документов и (или) полученными документами </w:t>
      </w:r>
      <w:r w:rsidRPr="0037131C">
        <w:rPr>
          <w:rFonts w:ascii="Times New Roman" w:eastAsia="Times New Roman" w:hAnsi="Times New Roman" w:cs="Times New Roman"/>
          <w:sz w:val="24"/>
          <w:szCs w:val="24"/>
          <w:lang w:eastAsia="ru-RU"/>
        </w:rPr>
        <w:t xml:space="preserve">по </w:t>
      </w:r>
      <w:r w:rsidRPr="0037131C">
        <w:rPr>
          <w:rFonts w:ascii="Times New Roman" w:eastAsia="Times New Roman" w:hAnsi="Times New Roman" w:cs="Times New Roman"/>
          <w:bCs/>
          <w:spacing w:val="-6"/>
          <w:sz w:val="24"/>
          <w:szCs w:val="24"/>
          <w:lang w:eastAsia="ru-RU"/>
        </w:rPr>
        <w:t>межведомственному запросу</w:t>
      </w:r>
      <w:r w:rsidRPr="0037131C">
        <w:rPr>
          <w:rFonts w:ascii="Times New Roman" w:eastAsia="Times New Roman" w:hAnsi="Times New Roman" w:cs="Times New Roman"/>
          <w:color w:val="000000"/>
          <w:sz w:val="24"/>
          <w:szCs w:val="24"/>
          <w:lang w:eastAsia="ru-RU"/>
        </w:rPr>
        <w:t xml:space="preserve"> специалист не выявил основания для отказа в предоставлении муниципальной услуги, то он в течение одного рабочего дня готовит проект постановления Администрации о проведении публичных слушаний и направляет его на подпись Главе муниципального образования.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lang w:eastAsia="ru-RU"/>
        </w:rPr>
      </w:pPr>
      <w:r w:rsidRPr="0037131C">
        <w:rPr>
          <w:rFonts w:ascii="Times New Roman" w:eastAsia="Times New Roman" w:hAnsi="Times New Roman" w:cs="Times New Roman"/>
          <w:color w:val="000000"/>
          <w:sz w:val="24"/>
          <w:szCs w:val="24"/>
          <w:lang w:eastAsia="ru-RU"/>
        </w:rPr>
        <w:t>Глава муниципального образования в течение двух рабочих дней проверяет, подписывает и направляет специалисту для регистрации, рассылки и</w:t>
      </w:r>
      <w:r w:rsidRPr="0037131C">
        <w:rPr>
          <w:rFonts w:ascii="Times New Roman" w:eastAsia="Times New Roman" w:hAnsi="Times New Roman" w:cs="Arial"/>
          <w:color w:val="000000"/>
          <w:sz w:val="28"/>
          <w:szCs w:val="28"/>
          <w:lang w:eastAsia="ru-RU"/>
        </w:rPr>
        <w:t xml:space="preserve"> </w:t>
      </w:r>
      <w:r w:rsidRPr="0037131C">
        <w:rPr>
          <w:rFonts w:ascii="Times New Roman" w:eastAsia="Times New Roman" w:hAnsi="Times New Roman" w:cs="Arial"/>
          <w:color w:val="000000"/>
          <w:sz w:val="24"/>
          <w:szCs w:val="24"/>
          <w:lang w:eastAsia="ru-RU"/>
        </w:rPr>
        <w:t>опубликования в средствах массовой информации и размещается на официальном сайте муниципального образования «Маловоложикьинское» в сети «Интернет» в установленном порядке.</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31C">
        <w:rPr>
          <w:rFonts w:ascii="Times New Roman" w:eastAsia="Times New Roman" w:hAnsi="Times New Roman" w:cs="Times New Roman"/>
          <w:color w:val="000000"/>
          <w:sz w:val="24"/>
          <w:szCs w:val="24"/>
          <w:lang w:eastAsia="ru-RU"/>
        </w:rPr>
        <w:lastRenderedPageBreak/>
        <w:t xml:space="preserve">Постановление Администрации о проведении публичных слушаний после регистрации и пакет документов к нему направляется в Комиссию по землепользованию и застройке муниципального образования «Маловоложикьинское» (далее-Комиссия) для организации </w:t>
      </w:r>
      <w:r w:rsidRPr="0037131C">
        <w:rPr>
          <w:rFonts w:ascii="Times New Roman" w:eastAsia="Times New Roman" w:hAnsi="Times New Roman" w:cs="Times New Roman"/>
          <w:sz w:val="24"/>
          <w:szCs w:val="24"/>
          <w:lang w:eastAsia="ru-RU"/>
        </w:rPr>
        <w:t>приёма предложений и замечаний от участников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37131C">
        <w:rPr>
          <w:rFonts w:ascii="Times New Roman" w:eastAsia="Times New Roman" w:hAnsi="Times New Roman" w:cs="Times New Roman"/>
          <w:color w:val="000000"/>
          <w:sz w:val="24"/>
          <w:szCs w:val="24"/>
          <w:lang w:eastAsia="ru-RU"/>
        </w:rPr>
        <w:t>.</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7131C">
        <w:rPr>
          <w:rFonts w:ascii="Times New Roman" w:eastAsia="Times New Roman" w:hAnsi="Times New Roman" w:cs="Times New Roman"/>
          <w:color w:val="000000"/>
          <w:sz w:val="24"/>
          <w:szCs w:val="24"/>
          <w:lang w:eastAsia="ru-RU"/>
        </w:rPr>
        <w:t xml:space="preserve">При установлении фактов: наличия в документах, представленных заявителем, недостоверных сведений или несоответствия их требованиям законодательства или заявление написано лицом, не указанном в </w:t>
      </w:r>
      <w:hyperlink w:anchor="sub_8" w:history="1">
        <w:r w:rsidRPr="0037131C">
          <w:rPr>
            <w:rFonts w:ascii="Times New Roman" w:eastAsia="Times New Roman" w:hAnsi="Times New Roman" w:cs="Times New Roman"/>
            <w:color w:val="000000"/>
            <w:sz w:val="24"/>
            <w:szCs w:val="24"/>
            <w:lang w:eastAsia="ru-RU"/>
          </w:rPr>
          <w:t xml:space="preserve">пункте 1.6 </w:t>
        </w:r>
      </w:hyperlink>
      <w:r w:rsidRPr="0037131C">
        <w:rPr>
          <w:rFonts w:ascii="Times New Roman" w:eastAsia="Times New Roman" w:hAnsi="Times New Roman" w:cs="Times New Roman"/>
          <w:color w:val="000000"/>
          <w:sz w:val="24"/>
          <w:szCs w:val="24"/>
          <w:lang w:eastAsia="ru-RU"/>
        </w:rPr>
        <w:t>настоящего Регламента, в предоставлении муниципальной услуги отказывается, и специалист  готовит мотивированный отказ заявителю о наличии препятствий для предоставления муниципальной услуги, в котором указывает содержание выявленных недостатков в предоставленных документах, меры по их устранению и способе получения</w:t>
      </w:r>
      <w:proofErr w:type="gramEnd"/>
      <w:r w:rsidRPr="0037131C">
        <w:rPr>
          <w:rFonts w:ascii="Times New Roman" w:eastAsia="Times New Roman" w:hAnsi="Times New Roman" w:cs="Times New Roman"/>
          <w:color w:val="000000"/>
          <w:sz w:val="24"/>
          <w:szCs w:val="24"/>
          <w:lang w:eastAsia="ru-RU"/>
        </w:rPr>
        <w:t xml:space="preserve"> муниципальной услуги.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31C">
        <w:rPr>
          <w:rFonts w:ascii="Times New Roman" w:eastAsia="Times New Roman" w:hAnsi="Times New Roman" w:cs="Times New Roman"/>
          <w:color w:val="000000"/>
          <w:sz w:val="24"/>
          <w:szCs w:val="24"/>
          <w:lang w:eastAsia="ru-RU"/>
        </w:rPr>
        <w:t>Мотивированный отказ готовиться специалистом в течение двух рабочих дней согласовывается с Главой муниципального образования, либо при его отсутствии с исполняющим его обязанности специалистом. При отсутствии замечаний мотивированный отказ в двух экземплярах передается на подпись Главе муниципального образования.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31C">
        <w:rPr>
          <w:rFonts w:ascii="Times New Roman" w:eastAsia="Times New Roman" w:hAnsi="Times New Roman" w:cs="Times New Roman"/>
          <w:color w:val="000000"/>
          <w:sz w:val="24"/>
          <w:szCs w:val="24"/>
          <w:lang w:eastAsia="ru-RU"/>
        </w:rPr>
        <w:t xml:space="preserve">После подписания мотивированного отказа в адрес заявителя в течение рабочего дня специалист регистрирует его в </w:t>
      </w:r>
      <w:proofErr w:type="gramStart"/>
      <w:r w:rsidRPr="0037131C">
        <w:rPr>
          <w:rFonts w:ascii="Times New Roman" w:eastAsia="Times New Roman" w:hAnsi="Times New Roman" w:cs="Times New Roman"/>
          <w:color w:val="000000"/>
          <w:sz w:val="24"/>
          <w:szCs w:val="24"/>
          <w:lang w:eastAsia="ru-RU"/>
        </w:rPr>
        <w:t>журнале</w:t>
      </w:r>
      <w:proofErr w:type="gramEnd"/>
      <w:r w:rsidRPr="0037131C">
        <w:rPr>
          <w:rFonts w:ascii="Times New Roman" w:eastAsia="Times New Roman" w:hAnsi="Times New Roman" w:cs="Times New Roman"/>
          <w:color w:val="000000"/>
          <w:sz w:val="24"/>
          <w:szCs w:val="24"/>
          <w:lang w:eastAsia="ru-RU"/>
        </w:rPr>
        <w:t xml:space="preserve"> исходящих документов и направляет его по указанному адресу по почте заказным почтовым отправлением с уведомлением о вручении либо по электронной почте с отметкой об отправке.</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bookmarkStart w:id="35" w:name="sub_36"/>
      <w:bookmarkEnd w:id="34"/>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3.6. </w:t>
      </w:r>
      <w:proofErr w:type="gramStart"/>
      <w:r w:rsidRPr="0037131C">
        <w:rPr>
          <w:rFonts w:ascii="Times New Roman" w:eastAsia="Times New Roman" w:hAnsi="Times New Roman" w:cs="Times New Roman"/>
          <w:b/>
          <w:sz w:val="24"/>
          <w:szCs w:val="24"/>
          <w:lang w:eastAsia="ru-RU"/>
        </w:rPr>
        <w:t>Прием предложений и замечаний от участников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для включения их в протокол публичных слушаний, организация проведения публичных слушаний и заседания Комиссии  по землепользованию и застройке Администрации муниципального образования «Маловоложикьинское» по вопросу предоставления разрешения на условно разрешенный вид использования земельного участка или объекта капитального строительства</w:t>
      </w:r>
      <w:r w:rsidRPr="0037131C">
        <w:rPr>
          <w:rFonts w:ascii="Times New Roman" w:eastAsia="Times New Roman" w:hAnsi="Times New Roman" w:cs="Times New Roman"/>
          <w:b/>
          <w:color w:val="000000" w:themeColor="text1"/>
          <w:sz w:val="24"/>
          <w:szCs w:val="24"/>
          <w:lang w:eastAsia="ru-RU"/>
        </w:rPr>
        <w:t>.</w:t>
      </w:r>
      <w:proofErr w:type="gramEnd"/>
    </w:p>
    <w:bookmarkEnd w:id="35"/>
    <w:p w:rsidR="0037131C" w:rsidRPr="0037131C" w:rsidRDefault="0037131C" w:rsidP="0037131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t xml:space="preserve">Основанием для начала предоставления административной процедуры является опубликование </w:t>
      </w:r>
      <w:r w:rsidRPr="0037131C">
        <w:rPr>
          <w:rFonts w:ascii="Times New Roman" w:eastAsia="Times New Roman" w:hAnsi="Times New Roman" w:cs="Times New Roman"/>
          <w:color w:val="000000"/>
          <w:sz w:val="24"/>
          <w:szCs w:val="24"/>
          <w:lang w:eastAsia="ru-RU"/>
        </w:rPr>
        <w:t>Постановление Администрации о проведении публичных слушаний</w:t>
      </w:r>
      <w:r w:rsidRPr="0037131C">
        <w:rPr>
          <w:rFonts w:ascii="Times New Roman" w:eastAsia="Times New Roman" w:hAnsi="Times New Roman" w:cs="Times New Roman"/>
          <w:sz w:val="24"/>
          <w:szCs w:val="24"/>
          <w:lang w:eastAsia="ru-RU"/>
        </w:rPr>
        <w:t xml:space="preserve">. </w:t>
      </w:r>
    </w:p>
    <w:p w:rsidR="0037131C" w:rsidRPr="0037131C" w:rsidRDefault="0037131C" w:rsidP="0037131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proofErr w:type="gramStart"/>
      <w:r w:rsidRPr="0037131C">
        <w:rPr>
          <w:rFonts w:ascii="Times New Roman" w:eastAsia="Times New Roman" w:hAnsi="Times New Roman" w:cs="Times New Roman"/>
          <w:color w:val="000000"/>
          <w:sz w:val="24"/>
          <w:szCs w:val="24"/>
          <w:shd w:val="clear" w:color="auto" w:fill="FFFFFF"/>
          <w:lang w:eastAsia="ru-RU"/>
        </w:rPr>
        <w:t>Специалист готовит, подписывает Председателем Комиссии и направляет в течение двух дней с момента регистрации Постановления Администрации о проведении публичных слушаний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w:t>
      </w:r>
      <w:proofErr w:type="gramEnd"/>
      <w:r w:rsidRPr="0037131C">
        <w:rPr>
          <w:rFonts w:ascii="Times New Roman" w:eastAsia="Times New Roman" w:hAnsi="Times New Roman" w:cs="Times New Roman"/>
          <w:color w:val="000000"/>
          <w:sz w:val="24"/>
          <w:szCs w:val="24"/>
          <w:shd w:val="clear" w:color="auto" w:fill="FFFFFF"/>
          <w:lang w:eastAsia="ru-RU"/>
        </w:rPr>
        <w:t xml:space="preserve">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7131C" w:rsidRPr="0037131C" w:rsidRDefault="0037131C" w:rsidP="0037131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t xml:space="preserve">Специалист от имени Комиссии осуществляет прием предложений и замечаний от участников публичных слушаний (в соответствии </w:t>
      </w:r>
      <w:proofErr w:type="gramStart"/>
      <w:r w:rsidRPr="0037131C">
        <w:rPr>
          <w:rFonts w:ascii="Times New Roman" w:eastAsia="Times New Roman" w:hAnsi="Times New Roman" w:cs="Times New Roman"/>
          <w:sz w:val="24"/>
          <w:szCs w:val="24"/>
          <w:lang w:eastAsia="ru-RU"/>
        </w:rPr>
        <w:t>со</w:t>
      </w:r>
      <w:proofErr w:type="gramEnd"/>
      <w:r w:rsidRPr="0037131C">
        <w:rPr>
          <w:rFonts w:ascii="Times New Roman" w:eastAsia="Times New Roman" w:hAnsi="Times New Roman" w:cs="Times New Roman"/>
          <w:sz w:val="24"/>
          <w:szCs w:val="24"/>
          <w:lang w:eastAsia="ru-RU"/>
        </w:rPr>
        <w:t xml:space="preserve"> </w:t>
      </w:r>
      <w:hyperlink r:id="rId30" w:history="1">
        <w:r w:rsidRPr="0037131C">
          <w:rPr>
            <w:rFonts w:ascii="Times New Roman" w:eastAsia="Times New Roman" w:hAnsi="Times New Roman" w:cs="Times New Roman"/>
            <w:sz w:val="24"/>
            <w:szCs w:val="24"/>
            <w:lang w:eastAsia="ru-RU"/>
          </w:rPr>
          <w:t>ч. 4 ст. 39</w:t>
        </w:r>
      </w:hyperlink>
      <w:r w:rsidRPr="0037131C">
        <w:rPr>
          <w:rFonts w:ascii="Times New Roman" w:eastAsia="Times New Roman" w:hAnsi="Times New Roman" w:cs="Times New Roman"/>
          <w:sz w:val="24"/>
          <w:szCs w:val="24"/>
          <w:lang w:eastAsia="ru-RU"/>
        </w:rPr>
        <w:t xml:space="preserve"> Градостроительного кодекса РФ) по вопросу предоставления разрешения на условно разрешенный вид использования земельного участка или объекта капитального строительства для включения их в протокол публичных слушаний. </w:t>
      </w:r>
    </w:p>
    <w:p w:rsidR="0037131C" w:rsidRPr="0037131C" w:rsidRDefault="0037131C" w:rsidP="0037131C">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roofErr w:type="gramStart"/>
      <w:r w:rsidRPr="0037131C">
        <w:rPr>
          <w:rFonts w:ascii="Times New Roman" w:eastAsia="Times New Roman" w:hAnsi="Times New Roman" w:cs="Times New Roman"/>
          <w:bCs/>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37131C">
        <w:rPr>
          <w:rFonts w:ascii="Times New Roman" w:eastAsia="Times New Roman" w:hAnsi="Times New Roman" w:cs="Times New Roman"/>
          <w:bCs/>
          <w:sz w:val="24"/>
          <w:szCs w:val="24"/>
          <w:lang w:eastAsia="ru-RU"/>
        </w:rPr>
        <w:t xml:space="preserve"> </w:t>
      </w:r>
      <w:proofErr w:type="gramStart"/>
      <w:r w:rsidRPr="0037131C">
        <w:rPr>
          <w:rFonts w:ascii="Times New Roman" w:eastAsia="Times New Roman" w:hAnsi="Times New Roman" w:cs="Times New Roman"/>
          <w:bCs/>
          <w:sz w:val="24"/>
          <w:szCs w:val="24"/>
          <w:lang w:eastAsia="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37131C" w:rsidRPr="0037131C" w:rsidRDefault="0037131C" w:rsidP="0037131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sz w:val="24"/>
          <w:szCs w:val="24"/>
          <w:lang w:eastAsia="ru-RU"/>
        </w:rPr>
        <w:t xml:space="preserve">Комиссия обеспечивает организацию, проведение и ведение протокола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готовит заключение. </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lang w:eastAsia="ru-RU"/>
        </w:rPr>
      </w:pPr>
      <w:proofErr w:type="gramStart"/>
      <w:r w:rsidRPr="0037131C">
        <w:rPr>
          <w:rFonts w:ascii="Times New Roman" w:eastAsia="Times New Roman" w:hAnsi="Times New Roman" w:cs="Arial"/>
          <w:color w:val="000000"/>
          <w:sz w:val="24"/>
          <w:szCs w:val="24"/>
          <w:lang w:eastAsia="ru-RU"/>
        </w:rPr>
        <w:t xml:space="preserve">Заключение содержит вывод о наличии или отсутствии мотивированных заявлений участников </w:t>
      </w:r>
      <w:r w:rsidRPr="0037131C">
        <w:rPr>
          <w:rFonts w:ascii="Times New Roman" w:eastAsia="Times New Roman" w:hAnsi="Times New Roman" w:cs="Arial"/>
          <w:color w:val="000000"/>
          <w:sz w:val="24"/>
          <w:szCs w:val="24"/>
          <w:lang w:eastAsia="ru-RU"/>
        </w:rPr>
        <w:lastRenderedPageBreak/>
        <w:t>слушаний по вопросам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сочетания значений предельных параметров разрешенного строительства, реконструкции объектов капитального строительства и подписывается Главой муниципального образования в течение двух дней со дня проведения публичных слушаний.</w:t>
      </w:r>
      <w:proofErr w:type="gramEnd"/>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lang w:eastAsia="ru-RU"/>
        </w:rPr>
      </w:pPr>
      <w:r w:rsidRPr="0037131C">
        <w:rPr>
          <w:rFonts w:ascii="Times New Roman" w:eastAsia="Times New Roman" w:hAnsi="Times New Roman" w:cs="Arial"/>
          <w:color w:val="000000"/>
          <w:sz w:val="24"/>
          <w:szCs w:val="24"/>
          <w:lang w:eastAsia="ru-RU"/>
        </w:rPr>
        <w:t xml:space="preserve">Заключение о результатах публичных слушаний публикуется в средствах массовой информации и размещается на официальном сайте муниципального образования «Маловоложикьинское» в сети «Интернет» в установленном порядке. </w:t>
      </w:r>
    </w:p>
    <w:p w:rsidR="0037131C" w:rsidRPr="0037131C" w:rsidRDefault="0037131C" w:rsidP="0037131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31C">
        <w:rPr>
          <w:rFonts w:ascii="Times New Roman" w:eastAsia="Times New Roman" w:hAnsi="Times New Roman" w:cs="Times New Roman"/>
          <w:bCs/>
          <w:sz w:val="24"/>
          <w:szCs w:val="24"/>
          <w:lang w:eastAsia="ru-RU"/>
        </w:rPr>
        <w:t xml:space="preserve">Расходы, связанные с организацией и проведением публичных слушаний по вопросу предоставления разрешения </w:t>
      </w:r>
      <w:proofErr w:type="gramStart"/>
      <w:r w:rsidRPr="0037131C">
        <w:rPr>
          <w:rFonts w:ascii="Times New Roman" w:eastAsia="Times New Roman" w:hAnsi="Times New Roman" w:cs="Times New Roman"/>
          <w:bCs/>
          <w:sz w:val="24"/>
          <w:szCs w:val="24"/>
          <w:lang w:eastAsia="ru-RU"/>
        </w:rPr>
        <w:t>на</w:t>
      </w:r>
      <w:proofErr w:type="gramEnd"/>
      <w:r w:rsidRPr="0037131C">
        <w:rPr>
          <w:rFonts w:ascii="Times New Roman" w:eastAsia="Times New Roman" w:hAnsi="Times New Roman" w:cs="Times New Roman"/>
          <w:bCs/>
          <w:sz w:val="24"/>
          <w:szCs w:val="24"/>
          <w:lang w:eastAsia="ru-RU"/>
        </w:rPr>
        <w:t xml:space="preserve"> условно </w:t>
      </w:r>
      <w:proofErr w:type="gramStart"/>
      <w:r w:rsidRPr="0037131C">
        <w:rPr>
          <w:rFonts w:ascii="Times New Roman" w:eastAsia="Times New Roman" w:hAnsi="Times New Roman" w:cs="Times New Roman"/>
          <w:bCs/>
          <w:sz w:val="24"/>
          <w:szCs w:val="24"/>
          <w:lang w:eastAsia="ru-RU"/>
        </w:rPr>
        <w:t>разрешенный</w:t>
      </w:r>
      <w:proofErr w:type="gramEnd"/>
      <w:r w:rsidRPr="0037131C">
        <w:rPr>
          <w:rFonts w:ascii="Times New Roman" w:eastAsia="Times New Roman" w:hAnsi="Times New Roman" w:cs="Times New Roman"/>
          <w:bCs/>
          <w:sz w:val="24"/>
          <w:szCs w:val="24"/>
          <w:lang w:eastAsia="ru-RU"/>
        </w:rPr>
        <w:t xml:space="preserve"> вид использования, несет физическое или юридическое лицо, заинтересованное в предоставлении такого разрешения.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31C">
        <w:rPr>
          <w:rFonts w:ascii="Times New Roman" w:eastAsia="Times New Roman" w:hAnsi="Times New Roman" w:cs="Times New Roman"/>
          <w:bCs/>
          <w:sz w:val="24"/>
          <w:szCs w:val="24"/>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lang w:eastAsia="ru-RU"/>
        </w:rPr>
      </w:pPr>
      <w:proofErr w:type="gramStart"/>
      <w:r w:rsidRPr="0037131C">
        <w:rPr>
          <w:rFonts w:ascii="Times New Roman" w:eastAsia="Times New Roman" w:hAnsi="Times New Roman" w:cs="Arial"/>
          <w:color w:val="000000"/>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в течении двух дней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его</w:t>
      </w:r>
      <w:proofErr w:type="gramEnd"/>
      <w:r w:rsidRPr="0037131C">
        <w:rPr>
          <w:rFonts w:ascii="Times New Roman" w:eastAsia="Times New Roman" w:hAnsi="Times New Roman" w:cs="Arial"/>
          <w:color w:val="000000"/>
          <w:sz w:val="24"/>
          <w:szCs w:val="24"/>
          <w:lang w:eastAsia="ru-RU"/>
        </w:rPr>
        <w:t xml:space="preserve"> Главе муниципального образования «Маловоложикьинское».</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lang w:eastAsia="ru-RU"/>
        </w:rPr>
      </w:pPr>
      <w:proofErr w:type="gramStart"/>
      <w:r w:rsidRPr="0037131C">
        <w:rPr>
          <w:rFonts w:ascii="Times New Roman" w:eastAsia="Times New Roman" w:hAnsi="Times New Roman" w:cs="Arial"/>
          <w:color w:val="000000"/>
          <w:sz w:val="24"/>
          <w:szCs w:val="24"/>
          <w:lang w:eastAsia="ru-RU"/>
        </w:rPr>
        <w:t>На основании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Глава муниципального образования «Маловоложикьинское» в течение двух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w:t>
      </w:r>
      <w:proofErr w:type="gramEnd"/>
      <w:r w:rsidRPr="0037131C">
        <w:rPr>
          <w:rFonts w:ascii="Times New Roman" w:eastAsia="Times New Roman" w:hAnsi="Times New Roman" w:cs="Arial"/>
          <w:color w:val="000000"/>
          <w:sz w:val="24"/>
          <w:szCs w:val="24"/>
          <w:lang w:eastAsia="ru-RU"/>
        </w:rPr>
        <w:t xml:space="preserve"> разрешения и направляет специалисту для исполнения в </w:t>
      </w:r>
      <w:proofErr w:type="gramStart"/>
      <w:r w:rsidRPr="0037131C">
        <w:rPr>
          <w:rFonts w:ascii="Times New Roman" w:eastAsia="Times New Roman" w:hAnsi="Times New Roman" w:cs="Arial"/>
          <w:color w:val="000000"/>
          <w:sz w:val="24"/>
          <w:szCs w:val="24"/>
          <w:lang w:eastAsia="ru-RU"/>
        </w:rPr>
        <w:t>порядке</w:t>
      </w:r>
      <w:proofErr w:type="gramEnd"/>
      <w:r w:rsidRPr="0037131C">
        <w:rPr>
          <w:rFonts w:ascii="Times New Roman" w:eastAsia="Times New Roman" w:hAnsi="Times New Roman" w:cs="Arial"/>
          <w:color w:val="000000"/>
          <w:sz w:val="24"/>
          <w:szCs w:val="24"/>
          <w:lang w:eastAsia="ru-RU"/>
        </w:rPr>
        <w:t xml:space="preserve"> делопроизводства.</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lang w:eastAsia="ru-RU"/>
        </w:rPr>
      </w:pPr>
    </w:p>
    <w:p w:rsidR="0037131C" w:rsidRPr="0037131C" w:rsidRDefault="0037131C" w:rsidP="0037131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31C">
        <w:rPr>
          <w:rFonts w:ascii="Times New Roman" w:eastAsia="Times New Roman" w:hAnsi="Times New Roman" w:cs="Arial"/>
          <w:b/>
          <w:color w:val="000000"/>
          <w:sz w:val="24"/>
          <w:szCs w:val="24"/>
          <w:lang w:eastAsia="ru-RU"/>
        </w:rPr>
        <w:t xml:space="preserve">3.7. </w:t>
      </w:r>
      <w:r w:rsidRPr="0037131C">
        <w:rPr>
          <w:rFonts w:ascii="Times New Roman" w:eastAsia="Times New Roman" w:hAnsi="Times New Roman" w:cs="Times New Roman"/>
          <w:b/>
          <w:sz w:val="24"/>
          <w:szCs w:val="24"/>
          <w:lang w:eastAsia="ru-RU"/>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w:t>
      </w:r>
      <w:r w:rsidRPr="0037131C">
        <w:rPr>
          <w:rFonts w:ascii="Times New Roman" w:eastAsia="Times New Roman" w:hAnsi="Times New Roman" w:cs="Times New Roman"/>
          <w:sz w:val="24"/>
          <w:szCs w:val="24"/>
          <w:lang w:eastAsia="ru-RU"/>
        </w:rPr>
        <w:t xml:space="preserve"> </w:t>
      </w:r>
      <w:r w:rsidRPr="0037131C">
        <w:rPr>
          <w:rFonts w:ascii="Times New Roman" w:eastAsia="Times New Roman" w:hAnsi="Times New Roman" w:cs="Times New Roman"/>
          <w:b/>
          <w:sz w:val="24"/>
          <w:szCs w:val="24"/>
          <w:lang w:eastAsia="ru-RU"/>
        </w:rPr>
        <w:t>строительства или мотивированного отказа в предоставлении такого разрешения</w:t>
      </w:r>
      <w:r w:rsidRPr="0037131C">
        <w:rPr>
          <w:rFonts w:ascii="Times New Roman" w:eastAsia="Times New Roman" w:hAnsi="Times New Roman" w:cs="Times New Roman"/>
          <w:sz w:val="24"/>
          <w:szCs w:val="24"/>
          <w:lang w:eastAsia="ru-RU"/>
        </w:rPr>
        <w:t>.</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lang w:eastAsia="ru-RU"/>
        </w:rPr>
      </w:pPr>
      <w:r w:rsidRPr="0037131C">
        <w:rPr>
          <w:rFonts w:ascii="Times New Roman" w:eastAsia="Times New Roman" w:hAnsi="Times New Roman" w:cs="Times New Roman"/>
          <w:sz w:val="24"/>
          <w:szCs w:val="24"/>
          <w:lang w:eastAsia="ru-RU"/>
        </w:rPr>
        <w:t xml:space="preserve">Основанием для начала предоставления административной процедуры является </w:t>
      </w:r>
      <w:r w:rsidRPr="0037131C">
        <w:rPr>
          <w:rFonts w:ascii="Times New Roman" w:eastAsia="Times New Roman" w:hAnsi="Times New Roman" w:cs="Arial"/>
          <w:color w:val="000000"/>
          <w:sz w:val="24"/>
          <w:szCs w:val="24"/>
          <w:lang w:eastAsia="ru-RU"/>
        </w:rPr>
        <w:t>принятие Главой муниципального образования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7131C" w:rsidRPr="0037131C" w:rsidRDefault="0037131C" w:rsidP="0037131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7131C">
        <w:rPr>
          <w:rFonts w:ascii="Times New Roman" w:eastAsia="Times New Roman" w:hAnsi="Times New Roman" w:cs="Arial"/>
          <w:color w:val="000000"/>
          <w:sz w:val="24"/>
          <w:szCs w:val="24"/>
          <w:lang w:eastAsia="ru-RU"/>
        </w:rPr>
        <w:t>Специалист</w:t>
      </w:r>
      <w:r w:rsidRPr="0037131C">
        <w:rPr>
          <w:rFonts w:ascii="Times New Roman" w:eastAsia="Times New Roman" w:hAnsi="Times New Roman" w:cs="Times New Roman"/>
          <w:sz w:val="24"/>
          <w:szCs w:val="24"/>
          <w:lang w:eastAsia="ru-RU"/>
        </w:rPr>
        <w:t xml:space="preserve"> в течение одного рабочего дня осуществляет подготовку проекта Постановления Администрации о  </w:t>
      </w:r>
      <w:r w:rsidRPr="0037131C">
        <w:rPr>
          <w:rFonts w:ascii="Times New Roman" w:eastAsia="Times New Roman" w:hAnsi="Times New Roman" w:cs="Arial"/>
          <w:color w:val="000000"/>
          <w:sz w:val="24"/>
          <w:szCs w:val="24"/>
          <w:lang w:eastAsia="ru-RU"/>
        </w:rPr>
        <w:t>предоставлении разрешения на условно разрешенный вид использования земельного участка или объекта капитального строительства или мотивированный отказ в предоставлении такого разрешения с указанием причин принятого решения</w:t>
      </w:r>
      <w:r w:rsidRPr="0037131C">
        <w:rPr>
          <w:rFonts w:ascii="Times New Roman" w:eastAsia="Times New Roman" w:hAnsi="Times New Roman" w:cs="Times New Roman"/>
          <w:color w:val="000000"/>
          <w:sz w:val="24"/>
          <w:szCs w:val="24"/>
          <w:lang w:eastAsia="ru-RU"/>
        </w:rPr>
        <w:t xml:space="preserve"> и направляет его на подпись Главе муниципального образования.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31C">
        <w:rPr>
          <w:rFonts w:ascii="Times New Roman" w:eastAsia="Times New Roman" w:hAnsi="Times New Roman" w:cs="Times New Roman"/>
          <w:color w:val="000000"/>
          <w:sz w:val="24"/>
          <w:szCs w:val="24"/>
          <w:lang w:eastAsia="ru-RU"/>
        </w:rPr>
        <w:t xml:space="preserve">Главой муниципального образования в течение двух рабочих дней рассматривает и подписывает проекта Постановления Администрации о </w:t>
      </w:r>
      <w:r w:rsidRPr="0037131C">
        <w:rPr>
          <w:rFonts w:ascii="Times New Roman" w:eastAsia="Times New Roman" w:hAnsi="Times New Roman" w:cs="Arial"/>
          <w:color w:val="000000"/>
          <w:sz w:val="24"/>
          <w:szCs w:val="24"/>
          <w:lang w:eastAsia="ru-RU"/>
        </w:rPr>
        <w:t>предоставлении разрешения на условно разрешенный вид использования земельного участка или объекта капитального строительства</w:t>
      </w:r>
      <w:r w:rsidRPr="0037131C">
        <w:rPr>
          <w:rFonts w:ascii="Times New Roman" w:eastAsia="Times New Roman" w:hAnsi="Times New Roman" w:cs="Times New Roman"/>
          <w:color w:val="000000"/>
          <w:sz w:val="24"/>
          <w:szCs w:val="24"/>
          <w:lang w:eastAsia="ru-RU"/>
        </w:rPr>
        <w:t xml:space="preserve"> </w:t>
      </w:r>
      <w:r w:rsidRPr="0037131C">
        <w:rPr>
          <w:rFonts w:ascii="Times New Roman" w:eastAsia="Times New Roman" w:hAnsi="Times New Roman" w:cs="Arial"/>
          <w:color w:val="000000"/>
          <w:sz w:val="24"/>
          <w:szCs w:val="24"/>
          <w:lang w:eastAsia="ru-RU"/>
        </w:rPr>
        <w:t>или мотивированный отказ в предоставлении такого разрешения</w:t>
      </w:r>
      <w:r w:rsidRPr="0037131C">
        <w:rPr>
          <w:rFonts w:ascii="Times New Roman" w:eastAsia="Times New Roman" w:hAnsi="Times New Roman" w:cs="Times New Roman"/>
          <w:color w:val="000000"/>
          <w:sz w:val="24"/>
          <w:szCs w:val="24"/>
          <w:lang w:eastAsia="ru-RU"/>
        </w:rPr>
        <w:t xml:space="preserve"> и направляет его специалисту в порядке делопроизводства.</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lang w:eastAsia="ru-RU"/>
        </w:rPr>
      </w:pPr>
      <w:r w:rsidRPr="0037131C">
        <w:rPr>
          <w:rFonts w:ascii="Times New Roman" w:eastAsia="Times New Roman" w:hAnsi="Times New Roman" w:cs="Times New Roman"/>
          <w:color w:val="000000"/>
          <w:sz w:val="24"/>
          <w:szCs w:val="24"/>
          <w:lang w:eastAsia="ru-RU"/>
        </w:rPr>
        <w:t xml:space="preserve">После подписания Главой муниципального образования проекта Постановления Администрации о </w:t>
      </w:r>
      <w:r w:rsidRPr="0037131C">
        <w:rPr>
          <w:rFonts w:ascii="Times New Roman" w:eastAsia="Times New Roman" w:hAnsi="Times New Roman" w:cs="Arial"/>
          <w:color w:val="000000"/>
          <w:sz w:val="24"/>
          <w:szCs w:val="24"/>
          <w:lang w:eastAsia="ru-RU"/>
        </w:rPr>
        <w:t>предоставлении разрешения на условно разрешенный вид использования земельного участка или объекта капитального строительства или мотивированный отказ в предоставлении такого разрешения</w:t>
      </w:r>
      <w:r w:rsidRPr="0037131C">
        <w:rPr>
          <w:rFonts w:ascii="Times New Roman" w:eastAsia="Times New Roman" w:hAnsi="Times New Roman" w:cs="Times New Roman"/>
          <w:color w:val="000000"/>
          <w:sz w:val="24"/>
          <w:szCs w:val="24"/>
          <w:lang w:eastAsia="ru-RU"/>
        </w:rPr>
        <w:t xml:space="preserve"> и пакет документов возвращается к специалисту для регистрации, рассылки и</w:t>
      </w:r>
      <w:r w:rsidRPr="0037131C">
        <w:rPr>
          <w:rFonts w:ascii="Times New Roman" w:eastAsia="Times New Roman" w:hAnsi="Times New Roman" w:cs="Arial"/>
          <w:color w:val="000000"/>
          <w:sz w:val="28"/>
          <w:szCs w:val="28"/>
          <w:lang w:eastAsia="ru-RU"/>
        </w:rPr>
        <w:t xml:space="preserve"> </w:t>
      </w:r>
      <w:r w:rsidRPr="0037131C">
        <w:rPr>
          <w:rFonts w:ascii="Times New Roman" w:eastAsia="Times New Roman" w:hAnsi="Times New Roman" w:cs="Arial"/>
          <w:color w:val="000000"/>
          <w:sz w:val="24"/>
          <w:szCs w:val="24"/>
          <w:lang w:eastAsia="ru-RU"/>
        </w:rPr>
        <w:t>опубликования в средствах массовой информации в установленном порядке.</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31C">
        <w:rPr>
          <w:rFonts w:ascii="Times New Roman" w:eastAsia="Times New Roman" w:hAnsi="Times New Roman" w:cs="Times New Roman"/>
          <w:b/>
          <w:sz w:val="24"/>
          <w:szCs w:val="24"/>
          <w:lang w:eastAsia="ru-RU"/>
        </w:rPr>
        <w:t>3.8. Подготовка и выдача документов.</w:t>
      </w:r>
      <w:r w:rsidRPr="0037131C">
        <w:rPr>
          <w:rFonts w:ascii="Times New Roman" w:eastAsia="Times New Roman" w:hAnsi="Times New Roman" w:cs="Times New Roman"/>
          <w:color w:val="000000"/>
          <w:sz w:val="24"/>
          <w:szCs w:val="24"/>
          <w:lang w:eastAsia="ru-RU"/>
        </w:rPr>
        <w:t xml:space="preserve"> </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37131C">
        <w:rPr>
          <w:rFonts w:ascii="Times New Roman" w:eastAsia="Times New Roman" w:hAnsi="Times New Roman" w:cs="Times New Roman"/>
          <w:color w:val="000000" w:themeColor="text1"/>
          <w:sz w:val="24"/>
          <w:szCs w:val="24"/>
          <w:lang w:eastAsia="ru-RU"/>
        </w:rPr>
        <w:t xml:space="preserve">Специалист, получив и зарегистрировав Постановление Администрации </w:t>
      </w:r>
      <w:r w:rsidRPr="0037131C">
        <w:rPr>
          <w:rFonts w:ascii="Times New Roman" w:eastAsia="Times New Roman" w:hAnsi="Times New Roman" w:cs="Times New Roman"/>
          <w:color w:val="000000"/>
          <w:sz w:val="24"/>
          <w:szCs w:val="24"/>
          <w:lang w:eastAsia="ru-RU"/>
        </w:rPr>
        <w:t xml:space="preserve">о </w:t>
      </w:r>
      <w:r w:rsidRPr="0037131C">
        <w:rPr>
          <w:rFonts w:ascii="Times New Roman" w:eastAsia="Times New Roman" w:hAnsi="Times New Roman" w:cs="Arial"/>
          <w:color w:val="000000"/>
          <w:sz w:val="24"/>
          <w:szCs w:val="24"/>
          <w:lang w:eastAsia="ru-RU"/>
        </w:rPr>
        <w:t>предоставлении разрешения на условно разрешенный вид использования земельного участка или объекта капитального строительства</w:t>
      </w:r>
      <w:r w:rsidRPr="0037131C">
        <w:rPr>
          <w:rFonts w:ascii="Times New Roman" w:eastAsia="Times New Roman" w:hAnsi="Times New Roman" w:cs="Times New Roman"/>
          <w:color w:val="000000"/>
          <w:sz w:val="24"/>
          <w:szCs w:val="24"/>
          <w:lang w:eastAsia="ru-RU"/>
        </w:rPr>
        <w:t xml:space="preserve"> </w:t>
      </w:r>
      <w:r w:rsidRPr="0037131C">
        <w:rPr>
          <w:rFonts w:ascii="Times New Roman" w:eastAsia="Times New Roman" w:hAnsi="Times New Roman" w:cs="Arial"/>
          <w:color w:val="000000"/>
          <w:sz w:val="24"/>
          <w:szCs w:val="24"/>
          <w:lang w:eastAsia="ru-RU"/>
        </w:rPr>
        <w:t>или мотивированный отказ в предоставлении такого разрешения</w:t>
      </w:r>
      <w:r w:rsidRPr="0037131C">
        <w:rPr>
          <w:rFonts w:ascii="Times New Roman" w:eastAsia="Times New Roman" w:hAnsi="Times New Roman" w:cs="Times New Roman"/>
          <w:color w:val="000000"/>
          <w:sz w:val="24"/>
          <w:szCs w:val="24"/>
          <w:lang w:eastAsia="ru-RU"/>
        </w:rPr>
        <w:t xml:space="preserve"> и пакет документов</w:t>
      </w:r>
      <w:r w:rsidRPr="0037131C">
        <w:rPr>
          <w:rFonts w:ascii="Times New Roman" w:eastAsia="Times New Roman" w:hAnsi="Times New Roman" w:cs="Times New Roman"/>
          <w:color w:val="000000" w:themeColor="text1"/>
          <w:sz w:val="24"/>
          <w:szCs w:val="24"/>
          <w:lang w:eastAsia="ru-RU"/>
        </w:rPr>
        <w:t xml:space="preserve">, в тот же день сообщает заявителю по телефону либо по электронной почте, если заявитель указал в своем заявлении необходимые данные, об издании постановления Администрации </w:t>
      </w:r>
      <w:r w:rsidRPr="0037131C">
        <w:rPr>
          <w:rFonts w:ascii="Times New Roman" w:eastAsia="Times New Roman" w:hAnsi="Times New Roman" w:cs="Times New Roman"/>
          <w:color w:val="000000"/>
          <w:sz w:val="24"/>
          <w:szCs w:val="24"/>
          <w:lang w:eastAsia="ru-RU"/>
        </w:rPr>
        <w:t xml:space="preserve">о </w:t>
      </w:r>
      <w:r w:rsidRPr="0037131C">
        <w:rPr>
          <w:rFonts w:ascii="Times New Roman" w:eastAsia="Times New Roman" w:hAnsi="Times New Roman" w:cs="Arial"/>
          <w:color w:val="000000"/>
          <w:sz w:val="24"/>
          <w:szCs w:val="24"/>
          <w:lang w:eastAsia="ru-RU"/>
        </w:rPr>
        <w:t>предоставлении разрешения на условно разрешенный</w:t>
      </w:r>
      <w:proofErr w:type="gramEnd"/>
      <w:r w:rsidRPr="0037131C">
        <w:rPr>
          <w:rFonts w:ascii="Times New Roman" w:eastAsia="Times New Roman" w:hAnsi="Times New Roman" w:cs="Arial"/>
          <w:color w:val="000000"/>
          <w:sz w:val="24"/>
          <w:szCs w:val="24"/>
          <w:lang w:eastAsia="ru-RU"/>
        </w:rPr>
        <w:t xml:space="preserve"> вид использования земельного участка или объекта капитального </w:t>
      </w:r>
      <w:r w:rsidRPr="0037131C">
        <w:rPr>
          <w:rFonts w:ascii="Times New Roman" w:eastAsia="Times New Roman" w:hAnsi="Times New Roman" w:cs="Arial"/>
          <w:color w:val="000000"/>
          <w:sz w:val="24"/>
          <w:szCs w:val="24"/>
          <w:lang w:eastAsia="ru-RU"/>
        </w:rPr>
        <w:lastRenderedPageBreak/>
        <w:t xml:space="preserve">строительства или мотивированного отказа в </w:t>
      </w:r>
      <w:proofErr w:type="gramStart"/>
      <w:r w:rsidRPr="0037131C">
        <w:rPr>
          <w:rFonts w:ascii="Times New Roman" w:eastAsia="Times New Roman" w:hAnsi="Times New Roman" w:cs="Arial"/>
          <w:color w:val="000000"/>
          <w:sz w:val="24"/>
          <w:szCs w:val="24"/>
          <w:lang w:eastAsia="ru-RU"/>
        </w:rPr>
        <w:t>предоставлении</w:t>
      </w:r>
      <w:proofErr w:type="gramEnd"/>
      <w:r w:rsidRPr="0037131C">
        <w:rPr>
          <w:rFonts w:ascii="Times New Roman" w:eastAsia="Times New Roman" w:hAnsi="Times New Roman" w:cs="Arial"/>
          <w:color w:val="000000"/>
          <w:sz w:val="24"/>
          <w:szCs w:val="24"/>
          <w:lang w:eastAsia="ru-RU"/>
        </w:rPr>
        <w:t xml:space="preserve"> такого разрешения</w:t>
      </w:r>
      <w:r w:rsidRPr="0037131C">
        <w:rPr>
          <w:rFonts w:ascii="Times New Roman" w:eastAsia="Times New Roman" w:hAnsi="Times New Roman" w:cs="Times New Roman"/>
          <w:color w:val="000000" w:themeColor="text1"/>
          <w:sz w:val="24"/>
          <w:szCs w:val="24"/>
          <w:lang w:eastAsia="ru-RU"/>
        </w:rPr>
        <w:t>, о месте и времени, где его можно получить.</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При личном получении постановления Администрации или мотивированного отказа заявитель расписывается в экземпляре Администрации о получении постановления или отказа.</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37131C">
        <w:rPr>
          <w:rFonts w:ascii="Times New Roman" w:eastAsia="Times New Roman" w:hAnsi="Times New Roman" w:cs="Times New Roman"/>
          <w:color w:val="000000" w:themeColor="text1"/>
          <w:sz w:val="24"/>
          <w:szCs w:val="24"/>
          <w:lang w:eastAsia="ru-RU"/>
        </w:rPr>
        <w:t xml:space="preserve">Если заявитель не указал необходимую информацию, или распорядился отправить постановление Администрации или мотивированный отказ по почте, то специалист Администрации готовит в течение рабочего дня письменное уведомление в адрес заявителя с приложением экземпляра постановления Администрации </w:t>
      </w:r>
      <w:r w:rsidRPr="0037131C">
        <w:rPr>
          <w:rFonts w:ascii="Times New Roman" w:eastAsia="Times New Roman" w:hAnsi="Times New Roman" w:cs="Times New Roman"/>
          <w:color w:val="000000"/>
          <w:sz w:val="24"/>
          <w:szCs w:val="24"/>
          <w:lang w:eastAsia="ru-RU"/>
        </w:rPr>
        <w:t xml:space="preserve">о </w:t>
      </w:r>
      <w:r w:rsidRPr="0037131C">
        <w:rPr>
          <w:rFonts w:ascii="Times New Roman" w:eastAsia="Times New Roman" w:hAnsi="Times New Roman" w:cs="Arial"/>
          <w:color w:val="000000"/>
          <w:sz w:val="24"/>
          <w:szCs w:val="24"/>
          <w:lang w:eastAsia="ru-RU"/>
        </w:rPr>
        <w:t>предоставлении разрешения на условно разрешенный вид использования земельного участка или объекта капитального строительства</w:t>
      </w:r>
      <w:r w:rsidRPr="0037131C">
        <w:rPr>
          <w:rFonts w:ascii="Times New Roman" w:eastAsia="Times New Roman" w:hAnsi="Times New Roman" w:cs="Times New Roman"/>
          <w:color w:val="000000"/>
          <w:sz w:val="24"/>
          <w:szCs w:val="24"/>
          <w:lang w:eastAsia="ru-RU"/>
        </w:rPr>
        <w:t xml:space="preserve"> </w:t>
      </w:r>
      <w:r w:rsidRPr="0037131C">
        <w:rPr>
          <w:rFonts w:ascii="Times New Roman" w:eastAsia="Times New Roman" w:hAnsi="Times New Roman" w:cs="Arial"/>
          <w:color w:val="000000"/>
          <w:sz w:val="24"/>
          <w:szCs w:val="24"/>
          <w:lang w:eastAsia="ru-RU"/>
        </w:rPr>
        <w:t>или мотивированного отказа в предоставлении такого разрешения</w:t>
      </w:r>
      <w:r w:rsidRPr="0037131C">
        <w:rPr>
          <w:rFonts w:ascii="Times New Roman" w:eastAsia="Times New Roman" w:hAnsi="Times New Roman" w:cs="Times New Roman"/>
          <w:color w:val="000000"/>
          <w:sz w:val="24"/>
          <w:szCs w:val="24"/>
          <w:lang w:eastAsia="ru-RU"/>
        </w:rPr>
        <w:t xml:space="preserve"> и пакет документов</w:t>
      </w:r>
      <w:r w:rsidRPr="0037131C">
        <w:rPr>
          <w:rFonts w:ascii="Times New Roman" w:eastAsia="Times New Roman" w:hAnsi="Times New Roman" w:cs="Times New Roman"/>
          <w:color w:val="000000" w:themeColor="text1"/>
          <w:sz w:val="24"/>
          <w:szCs w:val="24"/>
          <w:lang w:eastAsia="ru-RU"/>
        </w:rPr>
        <w:t>.</w:t>
      </w:r>
      <w:proofErr w:type="gramEnd"/>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Подготовленное письменное уведомление специалист передает на подпись Главе муниципального образования.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Глава муниципального образования в течение рабочего дня подписывает письменное уведомление и передает его в </w:t>
      </w:r>
      <w:proofErr w:type="gramStart"/>
      <w:r w:rsidRPr="0037131C">
        <w:rPr>
          <w:rFonts w:ascii="Times New Roman" w:eastAsia="Times New Roman" w:hAnsi="Times New Roman" w:cs="Times New Roman"/>
          <w:color w:val="000000" w:themeColor="text1"/>
          <w:sz w:val="24"/>
          <w:szCs w:val="24"/>
          <w:lang w:eastAsia="ru-RU"/>
        </w:rPr>
        <w:t>порядке</w:t>
      </w:r>
      <w:proofErr w:type="gramEnd"/>
      <w:r w:rsidRPr="0037131C">
        <w:rPr>
          <w:rFonts w:ascii="Times New Roman" w:eastAsia="Times New Roman" w:hAnsi="Times New Roman" w:cs="Times New Roman"/>
          <w:color w:val="000000" w:themeColor="text1"/>
          <w:sz w:val="24"/>
          <w:szCs w:val="24"/>
          <w:lang w:eastAsia="ru-RU"/>
        </w:rPr>
        <w:t xml:space="preserve"> делопроизводства на регистрацию и отправку специалисту.</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Специалист регистрирует письменное уведомление в </w:t>
      </w:r>
      <w:proofErr w:type="gramStart"/>
      <w:r w:rsidRPr="0037131C">
        <w:rPr>
          <w:rFonts w:ascii="Times New Roman" w:eastAsia="Times New Roman" w:hAnsi="Times New Roman" w:cs="Times New Roman"/>
          <w:color w:val="000000" w:themeColor="text1"/>
          <w:sz w:val="24"/>
          <w:szCs w:val="24"/>
          <w:lang w:eastAsia="ru-RU"/>
        </w:rPr>
        <w:t>журнале</w:t>
      </w:r>
      <w:proofErr w:type="gramEnd"/>
      <w:r w:rsidRPr="0037131C">
        <w:rPr>
          <w:rFonts w:ascii="Times New Roman" w:eastAsia="Times New Roman" w:hAnsi="Times New Roman" w:cs="Times New Roman"/>
          <w:color w:val="000000" w:themeColor="text1"/>
          <w:sz w:val="24"/>
          <w:szCs w:val="24"/>
          <w:lang w:eastAsia="ru-RU"/>
        </w:rPr>
        <w:t xml:space="preserve"> исходящих документов и направляет его вместе с экземпляром постановления Администрации </w:t>
      </w:r>
      <w:r w:rsidRPr="0037131C">
        <w:rPr>
          <w:rFonts w:ascii="Times New Roman" w:eastAsia="Times New Roman" w:hAnsi="Times New Roman" w:cs="Arial"/>
          <w:color w:val="000000"/>
          <w:sz w:val="24"/>
          <w:szCs w:val="24"/>
          <w:lang w:eastAsia="ru-RU"/>
        </w:rPr>
        <w:t xml:space="preserve">или мотивированного отказа </w:t>
      </w:r>
      <w:r w:rsidRPr="0037131C">
        <w:rPr>
          <w:rFonts w:ascii="Times New Roman" w:eastAsia="Times New Roman" w:hAnsi="Times New Roman" w:cs="Times New Roman"/>
          <w:color w:val="000000" w:themeColor="text1"/>
          <w:sz w:val="24"/>
          <w:szCs w:val="24"/>
          <w:lang w:eastAsia="ru-RU"/>
        </w:rPr>
        <w:t>в адрес заявителя заказным почтовым отправлением с уведомлением о вручении.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7131C" w:rsidRPr="0037131C" w:rsidRDefault="0037131C" w:rsidP="0037131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themeColor="text1"/>
          <w:sz w:val="24"/>
          <w:szCs w:val="24"/>
          <w:lang w:eastAsia="ru-RU"/>
        </w:rPr>
      </w:pPr>
      <w:bookmarkStart w:id="36" w:name="sub_43"/>
      <w:r w:rsidRPr="0037131C">
        <w:rPr>
          <w:rFonts w:ascii="Times New Roman" w:eastAsia="Times New Roman" w:hAnsi="Times New Roman" w:cs="Times New Roman"/>
          <w:b/>
          <w:bCs/>
          <w:color w:val="000000" w:themeColor="text1"/>
          <w:sz w:val="24"/>
          <w:szCs w:val="24"/>
          <w:lang w:eastAsia="ru-RU"/>
        </w:rPr>
        <w:t xml:space="preserve">4. Формы </w:t>
      </w:r>
      <w:proofErr w:type="gramStart"/>
      <w:r w:rsidRPr="0037131C">
        <w:rPr>
          <w:rFonts w:ascii="Times New Roman" w:eastAsia="Times New Roman" w:hAnsi="Times New Roman" w:cs="Times New Roman"/>
          <w:b/>
          <w:bCs/>
          <w:color w:val="000000" w:themeColor="text1"/>
          <w:sz w:val="24"/>
          <w:szCs w:val="24"/>
          <w:lang w:eastAsia="ru-RU"/>
        </w:rPr>
        <w:t>контроля за</w:t>
      </w:r>
      <w:proofErr w:type="gramEnd"/>
      <w:r w:rsidRPr="0037131C">
        <w:rPr>
          <w:rFonts w:ascii="Times New Roman" w:eastAsia="Times New Roman" w:hAnsi="Times New Roman" w:cs="Times New Roman"/>
          <w:b/>
          <w:bCs/>
          <w:color w:val="000000" w:themeColor="text1"/>
          <w:sz w:val="24"/>
          <w:szCs w:val="24"/>
          <w:lang w:eastAsia="ru-RU"/>
        </w:rPr>
        <w:t xml:space="preserve"> исполнением Административного регламента</w:t>
      </w:r>
    </w:p>
    <w:bookmarkEnd w:id="36"/>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7" w:name="sub_38"/>
      <w:r w:rsidRPr="0037131C">
        <w:rPr>
          <w:rFonts w:ascii="Times New Roman" w:eastAsia="Times New Roman" w:hAnsi="Times New Roman" w:cs="Times New Roman"/>
          <w:color w:val="000000" w:themeColor="text1"/>
          <w:sz w:val="24"/>
          <w:szCs w:val="24"/>
          <w:lang w:eastAsia="ru-RU"/>
        </w:rPr>
        <w:t xml:space="preserve">4.1. Текущий </w:t>
      </w:r>
      <w:proofErr w:type="gramStart"/>
      <w:r w:rsidRPr="0037131C">
        <w:rPr>
          <w:rFonts w:ascii="Times New Roman" w:eastAsia="Times New Roman" w:hAnsi="Times New Roman" w:cs="Times New Roman"/>
          <w:color w:val="000000" w:themeColor="text1"/>
          <w:sz w:val="24"/>
          <w:szCs w:val="24"/>
          <w:lang w:eastAsia="ru-RU"/>
        </w:rPr>
        <w:t>контроль за</w:t>
      </w:r>
      <w:proofErr w:type="gramEnd"/>
      <w:r w:rsidRPr="0037131C">
        <w:rPr>
          <w:rFonts w:ascii="Times New Roman" w:eastAsia="Times New Roman" w:hAnsi="Times New Roman" w:cs="Times New Roman"/>
          <w:color w:val="000000" w:themeColor="text1"/>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муниципального образования и специалистом Администрации,  участвующими в предоставлении муниципальной услуги.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8" w:name="sub_39"/>
      <w:bookmarkEnd w:id="37"/>
      <w:r w:rsidRPr="0037131C">
        <w:rPr>
          <w:rFonts w:ascii="Times New Roman" w:eastAsia="Times New Roman" w:hAnsi="Times New Roman" w:cs="Times New Roman"/>
          <w:color w:val="000000" w:themeColor="text1"/>
          <w:sz w:val="24"/>
          <w:szCs w:val="24"/>
          <w:lang w:eastAsia="ru-RU"/>
        </w:rPr>
        <w:t>4.2. Периодичность осуществления текущего контроля устанавливается Главой муниципального образования.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9" w:name="sub_40"/>
      <w:bookmarkEnd w:id="38"/>
      <w:r w:rsidRPr="0037131C">
        <w:rPr>
          <w:rFonts w:ascii="Times New Roman" w:eastAsia="Times New Roman" w:hAnsi="Times New Roman" w:cs="Times New Roman"/>
          <w:color w:val="000000" w:themeColor="text1"/>
          <w:sz w:val="24"/>
          <w:szCs w:val="24"/>
          <w:lang w:eastAsia="ru-RU"/>
        </w:rPr>
        <w:t xml:space="preserve">4.3. Контроль за предоставлением в полном </w:t>
      </w:r>
      <w:proofErr w:type="gramStart"/>
      <w:r w:rsidRPr="0037131C">
        <w:rPr>
          <w:rFonts w:ascii="Times New Roman" w:eastAsia="Times New Roman" w:hAnsi="Times New Roman" w:cs="Times New Roman"/>
          <w:color w:val="000000" w:themeColor="text1"/>
          <w:sz w:val="24"/>
          <w:szCs w:val="24"/>
          <w:lang w:eastAsia="ru-RU"/>
        </w:rPr>
        <w:t>объеме</w:t>
      </w:r>
      <w:proofErr w:type="gramEnd"/>
      <w:r w:rsidRPr="0037131C">
        <w:rPr>
          <w:rFonts w:ascii="Times New Roman" w:eastAsia="Times New Roman" w:hAnsi="Times New Roman" w:cs="Times New Roman"/>
          <w:color w:val="000000" w:themeColor="text1"/>
          <w:sz w:val="24"/>
          <w:szCs w:val="24"/>
          <w:lang w:eastAsia="ru-RU"/>
        </w:rPr>
        <w:t xml:space="preserve"> и качеством предоставленной муниципальной услуги включает в себя проведение проверок, выявление и устранение нарушений прав заявителя.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0" w:name="sub_41"/>
      <w:bookmarkEnd w:id="39"/>
      <w:r w:rsidRPr="0037131C">
        <w:rPr>
          <w:rFonts w:ascii="Times New Roman" w:eastAsia="Times New Roman" w:hAnsi="Times New Roman" w:cs="Times New Roman"/>
          <w:color w:val="000000" w:themeColor="text1"/>
          <w:sz w:val="24"/>
          <w:szCs w:val="24"/>
          <w:lang w:eastAsia="ru-RU"/>
        </w:rPr>
        <w:t>4.4.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заявителя).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1" w:name="sub_42"/>
      <w:bookmarkEnd w:id="40"/>
      <w:r w:rsidRPr="0037131C">
        <w:rPr>
          <w:rFonts w:ascii="Times New Roman" w:eastAsia="Times New Roman" w:hAnsi="Times New Roman" w:cs="Times New Roman"/>
          <w:color w:val="000000" w:themeColor="text1"/>
          <w:sz w:val="24"/>
          <w:szCs w:val="24"/>
          <w:lang w:eastAsia="ru-RU"/>
        </w:rPr>
        <w:t xml:space="preserve">4.5. По результатам проведенных проверок, в </w:t>
      </w:r>
      <w:proofErr w:type="gramStart"/>
      <w:r w:rsidRPr="0037131C">
        <w:rPr>
          <w:rFonts w:ascii="Times New Roman" w:eastAsia="Times New Roman" w:hAnsi="Times New Roman" w:cs="Times New Roman"/>
          <w:color w:val="000000" w:themeColor="text1"/>
          <w:sz w:val="24"/>
          <w:szCs w:val="24"/>
          <w:lang w:eastAsia="ru-RU"/>
        </w:rPr>
        <w:t>случае</w:t>
      </w:r>
      <w:proofErr w:type="gramEnd"/>
      <w:r w:rsidRPr="0037131C">
        <w:rPr>
          <w:rFonts w:ascii="Times New Roman" w:eastAsia="Times New Roman" w:hAnsi="Times New Roman" w:cs="Times New Roman"/>
          <w:color w:val="000000" w:themeColor="text1"/>
          <w:sz w:val="24"/>
          <w:szCs w:val="24"/>
          <w:lang w:eastAsia="ru-RU"/>
        </w:rPr>
        <w:t xml:space="preserve">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bookmarkEnd w:id="41"/>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7131C" w:rsidRPr="0037131C" w:rsidRDefault="0037131C" w:rsidP="0037131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4"/>
          <w:szCs w:val="24"/>
          <w:lang w:eastAsia="ru-RU"/>
        </w:rPr>
      </w:pPr>
      <w:bookmarkStart w:id="42" w:name="sub_66"/>
      <w:r w:rsidRPr="0037131C">
        <w:rPr>
          <w:rFonts w:ascii="Times New Roman" w:eastAsia="Times New Roman" w:hAnsi="Times New Roman" w:cs="Times New Roman"/>
          <w:b/>
          <w:bCs/>
          <w:color w:val="000000" w:themeColor="text1"/>
          <w:sz w:val="24"/>
          <w:szCs w:val="24"/>
          <w:lang w:eastAsia="ru-RU"/>
        </w:rPr>
        <w:t xml:space="preserve">5. Досудебное (внесудебное) обжалование заявителем решений </w:t>
      </w:r>
    </w:p>
    <w:p w:rsidR="0037131C" w:rsidRPr="0037131C" w:rsidRDefault="0037131C" w:rsidP="0037131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4"/>
          <w:szCs w:val="24"/>
          <w:lang w:eastAsia="ru-RU"/>
        </w:rPr>
      </w:pPr>
      <w:r w:rsidRPr="0037131C">
        <w:rPr>
          <w:rFonts w:ascii="Times New Roman" w:eastAsia="Times New Roman" w:hAnsi="Times New Roman" w:cs="Times New Roman"/>
          <w:b/>
          <w:bCs/>
          <w:color w:val="000000" w:themeColor="text1"/>
          <w:sz w:val="24"/>
          <w:szCs w:val="24"/>
          <w:lang w:eastAsia="ru-RU"/>
        </w:rPr>
        <w:t xml:space="preserve">и действий (бездействия) органа, предоставляющего муниципальную услугу, </w:t>
      </w:r>
    </w:p>
    <w:p w:rsidR="0037131C" w:rsidRPr="0037131C" w:rsidRDefault="0037131C" w:rsidP="0037131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4"/>
          <w:szCs w:val="24"/>
          <w:lang w:eastAsia="ru-RU"/>
        </w:rPr>
      </w:pPr>
      <w:r w:rsidRPr="0037131C">
        <w:rPr>
          <w:rFonts w:ascii="Times New Roman" w:eastAsia="Times New Roman" w:hAnsi="Times New Roman" w:cs="Times New Roman"/>
          <w:b/>
          <w:bCs/>
          <w:color w:val="000000" w:themeColor="text1"/>
          <w:sz w:val="24"/>
          <w:szCs w:val="24"/>
          <w:lang w:eastAsia="ru-RU"/>
        </w:rPr>
        <w:t xml:space="preserve">должностного лица органа, предоставляющего муниципальную услугу, </w:t>
      </w:r>
    </w:p>
    <w:p w:rsidR="0037131C" w:rsidRPr="0037131C" w:rsidRDefault="0037131C" w:rsidP="0037131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4"/>
          <w:szCs w:val="24"/>
          <w:lang w:eastAsia="ru-RU"/>
        </w:rPr>
      </w:pPr>
      <w:r w:rsidRPr="0037131C">
        <w:rPr>
          <w:rFonts w:ascii="Times New Roman" w:eastAsia="Times New Roman" w:hAnsi="Times New Roman" w:cs="Times New Roman"/>
          <w:b/>
          <w:bCs/>
          <w:color w:val="000000" w:themeColor="text1"/>
          <w:sz w:val="24"/>
          <w:szCs w:val="24"/>
          <w:lang w:eastAsia="ru-RU"/>
        </w:rPr>
        <w:t>либо муниципального служащего</w:t>
      </w:r>
    </w:p>
    <w:bookmarkEnd w:id="42"/>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bookmarkStart w:id="43" w:name="sub_44"/>
      <w:r w:rsidRPr="0037131C">
        <w:rPr>
          <w:rFonts w:ascii="Times New Roman" w:eastAsia="Times New Roman" w:hAnsi="Times New Roman" w:cs="Times New Roman"/>
          <w:b/>
          <w:color w:val="000000" w:themeColor="text1"/>
          <w:sz w:val="24"/>
          <w:szCs w:val="24"/>
          <w:lang w:eastAsia="ru-RU"/>
        </w:rPr>
        <w:t xml:space="preserve">5.1. Досудебный (внесудебный) порядок обжалования решений и действий (бездействий) органа, </w:t>
      </w:r>
      <w:r w:rsidRPr="0037131C">
        <w:rPr>
          <w:rFonts w:ascii="Times New Roman" w:eastAsia="Times New Roman" w:hAnsi="Times New Roman" w:cs="Times New Roman"/>
          <w:color w:val="000000" w:themeColor="text1"/>
          <w:sz w:val="24"/>
          <w:szCs w:val="24"/>
          <w:lang w:eastAsia="ru-RU"/>
        </w:rPr>
        <w:t xml:space="preserve">предоставляющего муниципальную услугу, а также должностных лиц или муниципальных служащих определяется </w:t>
      </w:r>
      <w:hyperlink r:id="rId31" w:history="1">
        <w:r w:rsidRPr="0037131C">
          <w:rPr>
            <w:rFonts w:ascii="Times New Roman" w:eastAsia="Times New Roman" w:hAnsi="Times New Roman" w:cs="Times New Roman"/>
            <w:color w:val="000000" w:themeColor="text1"/>
            <w:sz w:val="24"/>
            <w:szCs w:val="24"/>
            <w:lang w:eastAsia="ru-RU"/>
          </w:rPr>
          <w:t>Федеральным законом</w:t>
        </w:r>
      </w:hyperlink>
      <w:r w:rsidRPr="0037131C">
        <w:rPr>
          <w:rFonts w:ascii="Times New Roman" w:eastAsia="Times New Roman" w:hAnsi="Times New Roman" w:cs="Times New Roman"/>
          <w:color w:val="000000" w:themeColor="text1"/>
          <w:sz w:val="24"/>
          <w:szCs w:val="24"/>
          <w:lang w:eastAsia="ru-RU"/>
        </w:rPr>
        <w:t xml:space="preserve"> от 27.07.2010 года №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bookmarkStart w:id="44" w:name="sub_52"/>
      <w:bookmarkEnd w:id="43"/>
      <w:r w:rsidRPr="0037131C">
        <w:rPr>
          <w:rFonts w:ascii="Times New Roman" w:eastAsia="Times New Roman" w:hAnsi="Times New Roman" w:cs="Times New Roman"/>
          <w:b/>
          <w:color w:val="000000" w:themeColor="text1"/>
          <w:sz w:val="24"/>
          <w:szCs w:val="24"/>
          <w:lang w:eastAsia="ru-RU"/>
        </w:rPr>
        <w:t xml:space="preserve">5.2. Заявитель может обратиться с жалобой в следующих </w:t>
      </w:r>
      <w:proofErr w:type="gramStart"/>
      <w:r w:rsidRPr="0037131C">
        <w:rPr>
          <w:rFonts w:ascii="Times New Roman" w:eastAsia="Times New Roman" w:hAnsi="Times New Roman" w:cs="Times New Roman"/>
          <w:b/>
          <w:color w:val="000000" w:themeColor="text1"/>
          <w:sz w:val="24"/>
          <w:szCs w:val="24"/>
          <w:lang w:eastAsia="ru-RU"/>
        </w:rPr>
        <w:t>случаях</w:t>
      </w:r>
      <w:proofErr w:type="gramEnd"/>
      <w:r w:rsidRPr="0037131C">
        <w:rPr>
          <w:rFonts w:ascii="Times New Roman" w:eastAsia="Times New Roman" w:hAnsi="Times New Roman" w:cs="Times New Roman"/>
          <w:b/>
          <w:color w:val="000000" w:themeColor="text1"/>
          <w:sz w:val="24"/>
          <w:szCs w:val="24"/>
          <w:lang w:eastAsia="ru-RU"/>
        </w:rPr>
        <w:t>:</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5" w:name="sub_45"/>
      <w:bookmarkEnd w:id="44"/>
      <w:r w:rsidRPr="0037131C">
        <w:rPr>
          <w:rFonts w:ascii="Times New Roman" w:eastAsia="Times New Roman" w:hAnsi="Times New Roman" w:cs="Times New Roman"/>
          <w:color w:val="000000" w:themeColor="text1"/>
          <w:sz w:val="24"/>
          <w:szCs w:val="24"/>
          <w:lang w:eastAsia="ru-RU"/>
        </w:rPr>
        <w:t>5.2.1. Нарушение срока регистрации запроса заявителя о предоставлении муниципальной услуги.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6" w:name="sub_46"/>
      <w:bookmarkEnd w:id="45"/>
      <w:r w:rsidRPr="0037131C">
        <w:rPr>
          <w:rFonts w:ascii="Times New Roman" w:eastAsia="Times New Roman" w:hAnsi="Times New Roman" w:cs="Times New Roman"/>
          <w:color w:val="000000" w:themeColor="text1"/>
          <w:sz w:val="24"/>
          <w:szCs w:val="24"/>
          <w:lang w:eastAsia="ru-RU"/>
        </w:rPr>
        <w:t>5.2.2. Нарушение срока предоставления муниципальной услуги.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7" w:name="sub_47"/>
      <w:bookmarkEnd w:id="46"/>
      <w:r w:rsidRPr="0037131C">
        <w:rPr>
          <w:rFonts w:ascii="Times New Roman" w:eastAsia="Times New Roman" w:hAnsi="Times New Roman" w:cs="Times New Roman"/>
          <w:color w:val="000000" w:themeColor="text1"/>
          <w:sz w:val="24"/>
          <w:szCs w:val="24"/>
          <w:lang w:eastAsia="ru-RU"/>
        </w:rPr>
        <w:t>5.2.3.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регламентом для предоставления муниципальной услуги.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8" w:name="sub_48"/>
      <w:bookmarkEnd w:id="47"/>
      <w:r w:rsidRPr="0037131C">
        <w:rPr>
          <w:rFonts w:ascii="Times New Roman" w:eastAsia="Times New Roman" w:hAnsi="Times New Roman" w:cs="Times New Roman"/>
          <w:color w:val="000000" w:themeColor="text1"/>
          <w:sz w:val="24"/>
          <w:szCs w:val="24"/>
          <w:lang w:eastAsia="ru-RU"/>
        </w:rPr>
        <w:t xml:space="preserve">5.2.4. Отказ в </w:t>
      </w:r>
      <w:proofErr w:type="gramStart"/>
      <w:r w:rsidRPr="0037131C">
        <w:rPr>
          <w:rFonts w:ascii="Times New Roman" w:eastAsia="Times New Roman" w:hAnsi="Times New Roman" w:cs="Times New Roman"/>
          <w:color w:val="000000" w:themeColor="text1"/>
          <w:sz w:val="24"/>
          <w:szCs w:val="24"/>
          <w:lang w:eastAsia="ru-RU"/>
        </w:rPr>
        <w:t>приеме</w:t>
      </w:r>
      <w:proofErr w:type="gramEnd"/>
      <w:r w:rsidRPr="0037131C">
        <w:rPr>
          <w:rFonts w:ascii="Times New Roman" w:eastAsia="Times New Roman" w:hAnsi="Times New Roman" w:cs="Times New Roman"/>
          <w:color w:val="000000" w:themeColor="text1"/>
          <w:sz w:val="24"/>
          <w:szCs w:val="24"/>
          <w:lang w:eastAsia="ru-RU"/>
        </w:rPr>
        <w:t xml:space="preserve"> у заявителя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регламентом для предоставления муниципальной услуги.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9" w:name="sub_49"/>
      <w:bookmarkEnd w:id="48"/>
      <w:r w:rsidRPr="0037131C">
        <w:rPr>
          <w:rFonts w:ascii="Times New Roman" w:eastAsia="Times New Roman" w:hAnsi="Times New Roman" w:cs="Times New Roman"/>
          <w:color w:val="000000" w:themeColor="text1"/>
          <w:sz w:val="24"/>
          <w:szCs w:val="24"/>
          <w:lang w:eastAsia="ru-RU"/>
        </w:rPr>
        <w:t xml:space="preserve">5.2.5. </w:t>
      </w:r>
      <w:proofErr w:type="gramStart"/>
      <w:r w:rsidRPr="0037131C">
        <w:rPr>
          <w:rFonts w:ascii="Times New Roman" w:eastAsia="Times New Roman" w:hAnsi="Times New Roman" w:cs="Times New Roman"/>
          <w:color w:val="000000" w:themeColor="text1"/>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регламентом.</w:t>
      </w:r>
      <w:proofErr w:type="gramEnd"/>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0" w:name="sub_50"/>
      <w:bookmarkEnd w:id="49"/>
      <w:r w:rsidRPr="0037131C">
        <w:rPr>
          <w:rFonts w:ascii="Times New Roman" w:eastAsia="Times New Roman" w:hAnsi="Times New Roman" w:cs="Times New Roman"/>
          <w:color w:val="000000" w:themeColor="text1"/>
          <w:sz w:val="24"/>
          <w:szCs w:val="24"/>
          <w:lang w:eastAsia="ru-RU"/>
        </w:rPr>
        <w:t xml:space="preserve">5.2.6. Затребование с заявителя при предоставлении муниципальной услуги платы, не </w:t>
      </w:r>
      <w:r w:rsidRPr="0037131C">
        <w:rPr>
          <w:rFonts w:ascii="Times New Roman" w:eastAsia="Times New Roman" w:hAnsi="Times New Roman" w:cs="Times New Roman"/>
          <w:color w:val="000000" w:themeColor="text1"/>
          <w:sz w:val="24"/>
          <w:szCs w:val="24"/>
          <w:lang w:eastAsia="ru-RU"/>
        </w:rPr>
        <w:lastRenderedPageBreak/>
        <w:t>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1" w:name="sub_51"/>
      <w:bookmarkEnd w:id="50"/>
      <w:r w:rsidRPr="0037131C">
        <w:rPr>
          <w:rFonts w:ascii="Times New Roman" w:eastAsia="Times New Roman" w:hAnsi="Times New Roman" w:cs="Times New Roman"/>
          <w:color w:val="000000" w:themeColor="text1"/>
          <w:sz w:val="24"/>
          <w:szCs w:val="24"/>
          <w:lang w:eastAsia="ru-RU"/>
        </w:rPr>
        <w:t xml:space="preserve">5.2.7. </w:t>
      </w:r>
      <w:proofErr w:type="gramStart"/>
      <w:r w:rsidRPr="0037131C">
        <w:rPr>
          <w:rFonts w:ascii="Times New Roman" w:eastAsia="Times New Roman" w:hAnsi="Times New Roman" w:cs="Times New Roman"/>
          <w:color w:val="000000" w:themeColor="text1"/>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131C" w:rsidRPr="00D31267"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31267">
        <w:rPr>
          <w:rFonts w:ascii="Times New Roman" w:eastAsia="Times New Roman" w:hAnsi="Times New Roman" w:cs="Times New Roman"/>
          <w:color w:val="000000" w:themeColor="text1"/>
          <w:sz w:val="24"/>
          <w:szCs w:val="24"/>
          <w:lang w:eastAsia="ru-RU"/>
        </w:rPr>
        <w:t>5.2.8 Нарушение срока или порядка выдачи документов по результатам предоставления муниципальной услуги</w:t>
      </w:r>
      <w:proofErr w:type="gramStart"/>
      <w:r w:rsidRPr="00D31267">
        <w:rPr>
          <w:rFonts w:ascii="Times New Roman" w:eastAsia="Times New Roman" w:hAnsi="Times New Roman" w:cs="Times New Roman"/>
          <w:color w:val="000000" w:themeColor="text1"/>
          <w:sz w:val="24"/>
          <w:szCs w:val="24"/>
          <w:lang w:eastAsia="ru-RU"/>
        </w:rPr>
        <w:t>.</w:t>
      </w:r>
      <w:proofErr w:type="gramEnd"/>
      <w:r w:rsidRPr="00D31267">
        <w:rPr>
          <w:rFonts w:ascii="Arial" w:eastAsia="Times New Roman" w:hAnsi="Arial" w:cs="Arial"/>
          <w:sz w:val="26"/>
          <w:szCs w:val="26"/>
          <w:lang w:eastAsia="ru-RU"/>
        </w:rPr>
        <w:t xml:space="preserve"> (</w:t>
      </w:r>
      <w:r w:rsidR="00D31267">
        <w:rPr>
          <w:rFonts w:ascii="Times New Roman" w:eastAsia="Times New Roman" w:hAnsi="Times New Roman" w:cs="Times New Roman"/>
          <w:lang w:eastAsia="ru-RU"/>
        </w:rPr>
        <w:t xml:space="preserve"> </w:t>
      </w:r>
      <w:proofErr w:type="gramStart"/>
      <w:r w:rsidR="00D31267" w:rsidRPr="00D31267">
        <w:rPr>
          <w:rFonts w:ascii="Times New Roman" w:eastAsia="Times New Roman" w:hAnsi="Times New Roman" w:cs="Times New Roman"/>
          <w:i/>
          <w:lang w:eastAsia="ru-RU"/>
        </w:rPr>
        <w:t>в</w:t>
      </w:r>
      <w:proofErr w:type="gramEnd"/>
      <w:r w:rsidR="00D31267" w:rsidRPr="00D31267">
        <w:rPr>
          <w:rFonts w:ascii="Times New Roman" w:eastAsia="Times New Roman" w:hAnsi="Times New Roman" w:cs="Times New Roman"/>
          <w:i/>
          <w:lang w:eastAsia="ru-RU"/>
        </w:rPr>
        <w:t xml:space="preserve"> редакции </w:t>
      </w:r>
      <w:r w:rsidRPr="00D31267">
        <w:rPr>
          <w:rFonts w:ascii="Times New Roman" w:eastAsia="Times New Roman" w:hAnsi="Times New Roman" w:cs="Times New Roman"/>
          <w:i/>
          <w:color w:val="000000"/>
          <w:sz w:val="24"/>
          <w:szCs w:val="24"/>
          <w:lang w:eastAsia="ru-RU"/>
        </w:rPr>
        <w:t>пост.№</w:t>
      </w:r>
      <w:r w:rsidR="00D31267">
        <w:rPr>
          <w:rFonts w:ascii="Times New Roman" w:eastAsia="Times New Roman" w:hAnsi="Times New Roman" w:cs="Times New Roman"/>
          <w:i/>
          <w:color w:val="000000"/>
          <w:sz w:val="24"/>
          <w:szCs w:val="24"/>
          <w:lang w:eastAsia="ru-RU"/>
        </w:rPr>
        <w:t xml:space="preserve"> </w:t>
      </w:r>
      <w:r w:rsidRPr="00D31267">
        <w:rPr>
          <w:rFonts w:ascii="Times New Roman" w:eastAsia="Times New Roman" w:hAnsi="Times New Roman" w:cs="Times New Roman"/>
          <w:i/>
          <w:color w:val="000000"/>
          <w:sz w:val="24"/>
          <w:szCs w:val="24"/>
          <w:lang w:eastAsia="ru-RU"/>
        </w:rPr>
        <w:t>15 от 13.06.2018 г</w:t>
      </w:r>
      <w:r w:rsidRPr="00D31267">
        <w:rPr>
          <w:rFonts w:ascii="Times New Roman" w:eastAsia="Times New Roman" w:hAnsi="Times New Roman" w:cs="Times New Roman"/>
          <w:color w:val="000000"/>
          <w:sz w:val="24"/>
          <w:szCs w:val="24"/>
          <w:lang w:eastAsia="ru-RU"/>
        </w:rPr>
        <w:t>)</w:t>
      </w:r>
    </w:p>
    <w:p w:rsidR="0037131C" w:rsidRPr="00D31267"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D31267">
        <w:rPr>
          <w:rFonts w:ascii="Times New Roman" w:eastAsia="Times New Roman" w:hAnsi="Times New Roman" w:cs="Times New Roman"/>
          <w:color w:val="000000" w:themeColor="text1"/>
          <w:sz w:val="24"/>
          <w:szCs w:val="24"/>
          <w:lang w:eastAsia="ru-RU"/>
        </w:rPr>
        <w:t>5.2.9 Приостановление с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актами</w:t>
      </w:r>
      <w:proofErr w:type="gramStart"/>
      <w:r w:rsidRPr="00D31267">
        <w:rPr>
          <w:rFonts w:ascii="Times New Roman" w:eastAsia="Times New Roman" w:hAnsi="Times New Roman" w:cs="Times New Roman"/>
          <w:color w:val="000000" w:themeColor="text1"/>
          <w:sz w:val="24"/>
          <w:szCs w:val="24"/>
          <w:lang w:eastAsia="ru-RU"/>
        </w:rPr>
        <w:t>.</w:t>
      </w:r>
      <w:proofErr w:type="gramEnd"/>
      <w:r w:rsidRPr="00D31267">
        <w:rPr>
          <w:rFonts w:ascii="Arial" w:eastAsia="Times New Roman" w:hAnsi="Arial" w:cs="Arial"/>
          <w:sz w:val="26"/>
          <w:szCs w:val="26"/>
          <w:lang w:eastAsia="ru-RU"/>
        </w:rPr>
        <w:t xml:space="preserve"> </w:t>
      </w:r>
      <w:r w:rsidRPr="00D31267">
        <w:rPr>
          <w:rFonts w:ascii="Times New Roman" w:eastAsia="Times New Roman" w:hAnsi="Times New Roman" w:cs="Times New Roman"/>
          <w:color w:val="000000"/>
          <w:sz w:val="24"/>
          <w:szCs w:val="24"/>
          <w:lang w:eastAsia="ru-RU"/>
        </w:rPr>
        <w:t>(</w:t>
      </w:r>
      <w:proofErr w:type="gramStart"/>
      <w:r w:rsidR="00D31267" w:rsidRPr="00D31267">
        <w:rPr>
          <w:rFonts w:ascii="Times New Roman" w:eastAsia="Times New Roman" w:hAnsi="Times New Roman" w:cs="Times New Roman"/>
          <w:i/>
          <w:color w:val="000000"/>
          <w:sz w:val="24"/>
          <w:szCs w:val="24"/>
          <w:lang w:eastAsia="ru-RU"/>
        </w:rPr>
        <w:t>в</w:t>
      </w:r>
      <w:proofErr w:type="gramEnd"/>
      <w:r w:rsidR="00D31267" w:rsidRPr="00D31267">
        <w:rPr>
          <w:rFonts w:ascii="Times New Roman" w:eastAsia="Times New Roman" w:hAnsi="Times New Roman" w:cs="Times New Roman"/>
          <w:i/>
          <w:color w:val="000000"/>
          <w:sz w:val="24"/>
          <w:szCs w:val="24"/>
          <w:lang w:eastAsia="ru-RU"/>
        </w:rPr>
        <w:t xml:space="preserve"> редакции</w:t>
      </w:r>
      <w:r w:rsidRPr="00D31267">
        <w:rPr>
          <w:rFonts w:ascii="Times New Roman" w:eastAsia="Times New Roman" w:hAnsi="Times New Roman" w:cs="Times New Roman"/>
          <w:i/>
          <w:color w:val="000000"/>
          <w:sz w:val="24"/>
          <w:szCs w:val="24"/>
          <w:lang w:eastAsia="ru-RU"/>
        </w:rPr>
        <w:t xml:space="preserve"> пост.№</w:t>
      </w:r>
      <w:r w:rsidR="00D31267">
        <w:rPr>
          <w:rFonts w:ascii="Times New Roman" w:eastAsia="Times New Roman" w:hAnsi="Times New Roman" w:cs="Times New Roman"/>
          <w:i/>
          <w:color w:val="000000"/>
          <w:sz w:val="24"/>
          <w:szCs w:val="24"/>
          <w:lang w:eastAsia="ru-RU"/>
        </w:rPr>
        <w:t xml:space="preserve"> </w:t>
      </w:r>
      <w:r w:rsidRPr="00D31267">
        <w:rPr>
          <w:rFonts w:ascii="Times New Roman" w:eastAsia="Times New Roman" w:hAnsi="Times New Roman" w:cs="Times New Roman"/>
          <w:i/>
          <w:color w:val="000000"/>
          <w:sz w:val="24"/>
          <w:szCs w:val="24"/>
          <w:lang w:eastAsia="ru-RU"/>
        </w:rPr>
        <w:t>15 от 13.06.2018 г)</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bookmarkStart w:id="52" w:name="sub_55"/>
      <w:bookmarkEnd w:id="51"/>
      <w:r w:rsidRPr="0037131C">
        <w:rPr>
          <w:rFonts w:ascii="Times New Roman" w:eastAsia="Times New Roman" w:hAnsi="Times New Roman" w:cs="Times New Roman"/>
          <w:b/>
          <w:color w:val="000000" w:themeColor="text1"/>
          <w:sz w:val="24"/>
          <w:szCs w:val="24"/>
          <w:lang w:eastAsia="ru-RU"/>
        </w:rPr>
        <w:t>5.3. Общие требования к порядку подачи и рассмотрения жалобы.</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3" w:name="sub_53"/>
      <w:bookmarkEnd w:id="52"/>
      <w:r w:rsidRPr="0037131C">
        <w:rPr>
          <w:rFonts w:ascii="Times New Roman" w:eastAsia="Times New Roman" w:hAnsi="Times New Roman" w:cs="Times New Roman"/>
          <w:color w:val="000000" w:themeColor="text1"/>
          <w:sz w:val="24"/>
          <w:szCs w:val="24"/>
          <w:lang w:eastAsia="ru-RU"/>
        </w:rPr>
        <w:t xml:space="preserve">5.3.1. Заявители могут обратиться с жалобой лично или направить письменную жалобу по почте, через официальный сайт органа, предоставляющего муниципальную услугу, </w:t>
      </w:r>
      <w:hyperlink r:id="rId32" w:history="1">
        <w:r w:rsidRPr="0037131C">
          <w:rPr>
            <w:rFonts w:ascii="Times New Roman" w:eastAsia="Times New Roman" w:hAnsi="Times New Roman" w:cs="Times New Roman"/>
            <w:color w:val="000000" w:themeColor="text1"/>
            <w:sz w:val="24"/>
            <w:szCs w:val="24"/>
            <w:lang w:eastAsia="ru-RU"/>
          </w:rPr>
          <w:t>Единый</w:t>
        </w:r>
      </w:hyperlink>
      <w:r w:rsidRPr="0037131C">
        <w:rPr>
          <w:rFonts w:ascii="Times New Roman" w:eastAsia="Times New Roman" w:hAnsi="Times New Roman" w:cs="Times New Roman"/>
          <w:color w:val="000000" w:themeColor="text1"/>
          <w:sz w:val="24"/>
          <w:szCs w:val="24"/>
          <w:lang w:eastAsia="ru-RU"/>
        </w:rPr>
        <w:t xml:space="preserve"> и </w:t>
      </w:r>
      <w:hyperlink r:id="rId33" w:history="1">
        <w:r w:rsidRPr="0037131C">
          <w:rPr>
            <w:rFonts w:ascii="Times New Roman" w:eastAsia="Times New Roman" w:hAnsi="Times New Roman" w:cs="Times New Roman"/>
            <w:color w:val="000000" w:themeColor="text1"/>
            <w:sz w:val="24"/>
            <w:szCs w:val="24"/>
            <w:lang w:eastAsia="ru-RU"/>
          </w:rPr>
          <w:t>Региональный портал</w:t>
        </w:r>
      </w:hyperlink>
      <w:r w:rsidRPr="0037131C">
        <w:rPr>
          <w:rFonts w:ascii="Times New Roman" w:eastAsia="Times New Roman" w:hAnsi="Times New Roman" w:cs="Times New Roman"/>
          <w:color w:val="000000" w:themeColor="text1"/>
          <w:sz w:val="24"/>
          <w:szCs w:val="24"/>
          <w:lang w:eastAsia="ru-RU"/>
        </w:rPr>
        <w:t xml:space="preserve"> государственных и муниципальных услуг.</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4" w:name="sub_54"/>
      <w:bookmarkEnd w:id="53"/>
      <w:r w:rsidRPr="0037131C">
        <w:rPr>
          <w:rFonts w:ascii="Times New Roman" w:eastAsia="Times New Roman" w:hAnsi="Times New Roman" w:cs="Times New Roman"/>
          <w:color w:val="000000" w:themeColor="text1"/>
          <w:sz w:val="24"/>
          <w:szCs w:val="24"/>
          <w:lang w:eastAsia="ru-RU"/>
        </w:rPr>
        <w:t>5.3.2. Особенности подачи и рассмотрения жалоб на решения и действия (бездействие) органа местного самоуправления и его должностных лиц и муниципальных служащих устанавливаются постановлением Администрации.</w:t>
      </w:r>
    </w:p>
    <w:bookmarkEnd w:id="54"/>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Заявитель направляет жалобу в Администрацию на решения, действия (бездействия) муниципального служащего Администрации в случаях, предусмотренных в </w:t>
      </w:r>
      <w:hyperlink w:anchor="sub_52" w:history="1">
        <w:r w:rsidRPr="0037131C">
          <w:rPr>
            <w:rFonts w:ascii="Times New Roman" w:eastAsia="Times New Roman" w:hAnsi="Times New Roman" w:cs="Times New Roman"/>
            <w:color w:val="000000" w:themeColor="text1"/>
            <w:sz w:val="24"/>
            <w:szCs w:val="24"/>
            <w:lang w:eastAsia="ru-RU"/>
          </w:rPr>
          <w:t>п. 5.2</w:t>
        </w:r>
      </w:hyperlink>
      <w:r w:rsidRPr="0037131C">
        <w:rPr>
          <w:rFonts w:ascii="Times New Roman" w:eastAsia="Times New Roman" w:hAnsi="Times New Roman" w:cs="Times New Roman"/>
          <w:color w:val="000000" w:themeColor="text1"/>
          <w:sz w:val="24"/>
          <w:szCs w:val="24"/>
          <w:lang w:eastAsia="ru-RU"/>
        </w:rPr>
        <w:t xml:space="preserve"> настоящего Регламента.</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Заявитель направляет жалобу Главе муниципального образования на решения, действия (бездействия) должностного лица Администрации.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Жалоба подлежит рассмотрению, и по ней принимается решение указанными выше лицами, наделенными полномочиями по рассмотрению жалобы.</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5" w:name="sub_56"/>
      <w:r w:rsidRPr="0037131C">
        <w:rPr>
          <w:rFonts w:ascii="Times New Roman" w:eastAsia="Times New Roman" w:hAnsi="Times New Roman" w:cs="Times New Roman"/>
          <w:color w:val="000000" w:themeColor="text1"/>
          <w:sz w:val="24"/>
          <w:szCs w:val="24"/>
          <w:lang w:eastAsia="ru-RU"/>
        </w:rPr>
        <w:t xml:space="preserve">5.4. </w:t>
      </w:r>
      <w:proofErr w:type="gramStart"/>
      <w:r w:rsidRPr="0037131C">
        <w:rPr>
          <w:rFonts w:ascii="Times New Roman" w:eastAsia="Times New Roman" w:hAnsi="Times New Roman" w:cs="Times New Roman"/>
          <w:b/>
          <w:color w:val="000000" w:themeColor="text1"/>
          <w:sz w:val="24"/>
          <w:szCs w:val="24"/>
          <w:lang w:eastAsia="ru-RU"/>
        </w:rPr>
        <w:t>Поступившая от заявителя жалоба подлежит рассмотрению</w:t>
      </w:r>
      <w:r w:rsidRPr="0037131C">
        <w:rPr>
          <w:rFonts w:ascii="Times New Roman" w:eastAsia="Times New Roman" w:hAnsi="Times New Roman" w:cs="Times New Roman"/>
          <w:color w:val="000000" w:themeColor="text1"/>
          <w:sz w:val="24"/>
          <w:szCs w:val="24"/>
          <w:lang w:eastAsia="ru-RU"/>
        </w:rPr>
        <w:t xml:space="preserve">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либо муниципального служащего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7131C">
        <w:rPr>
          <w:rFonts w:ascii="Times New Roman" w:eastAsia="Times New Roman" w:hAnsi="Times New Roman" w:cs="Times New Roman"/>
          <w:color w:val="000000" w:themeColor="text1"/>
          <w:sz w:val="24"/>
          <w:szCs w:val="24"/>
          <w:lang w:eastAsia="ru-RU"/>
        </w:rPr>
        <w:t xml:space="preserve"> дня ее регистрации.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bookmarkStart w:id="56" w:name="sub_61"/>
      <w:bookmarkEnd w:id="55"/>
      <w:r w:rsidRPr="0037131C">
        <w:rPr>
          <w:rFonts w:ascii="Times New Roman" w:eastAsia="Times New Roman" w:hAnsi="Times New Roman" w:cs="Times New Roman"/>
          <w:b/>
          <w:color w:val="000000" w:themeColor="text1"/>
          <w:sz w:val="24"/>
          <w:szCs w:val="24"/>
          <w:lang w:eastAsia="ru-RU"/>
        </w:rPr>
        <w:t>5.5. Жалоба должна содержать:</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7" w:name="sub_57"/>
      <w:bookmarkEnd w:id="56"/>
      <w:r w:rsidRPr="0037131C">
        <w:rPr>
          <w:rFonts w:ascii="Times New Roman" w:eastAsia="Times New Roman" w:hAnsi="Times New Roman" w:cs="Times New Roman"/>
          <w:color w:val="000000" w:themeColor="text1"/>
          <w:sz w:val="24"/>
          <w:szCs w:val="24"/>
          <w:lang w:eastAsia="ru-RU"/>
        </w:rPr>
        <w:t>5.5.1. Наименование органа, предоставляющего муниципальную услугу - Администрации, должностного лица органа, предоставляющего муниципальную услугу – Главы муниципального образования либо муниципального служащего органа, предоставляющего муниципальную услугу решения и действия (бездействие) которых обжалуются.</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8" w:name="sub_58"/>
      <w:bookmarkEnd w:id="57"/>
      <w:r w:rsidRPr="0037131C">
        <w:rPr>
          <w:rFonts w:ascii="Times New Roman" w:eastAsia="Times New Roman" w:hAnsi="Times New Roman" w:cs="Times New Roman"/>
          <w:color w:val="000000" w:themeColor="text1"/>
          <w:sz w:val="24"/>
          <w:szCs w:val="24"/>
          <w:lang w:eastAsia="ru-RU"/>
        </w:rPr>
        <w:t xml:space="preserve">5.5.2. </w:t>
      </w:r>
      <w:proofErr w:type="gramStart"/>
      <w:r w:rsidRPr="0037131C">
        <w:rPr>
          <w:rFonts w:ascii="Times New Roman" w:eastAsia="Times New Roman" w:hAnsi="Times New Roman" w:cs="Times New Roman"/>
          <w:color w:val="000000" w:themeColor="text1"/>
          <w:sz w:val="24"/>
          <w:szCs w:val="24"/>
          <w:lang w:eastAsia="ru-RU"/>
        </w:rPr>
        <w:t>Фамилию, имя, отчество заявителя (в случае если заявитель - физическое лицо или индивидуальный предприниматель) либо наименование организации (в случае если заявитель - юридическое лицо),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9" w:name="sub_59"/>
      <w:bookmarkEnd w:id="58"/>
      <w:r w:rsidRPr="0037131C">
        <w:rPr>
          <w:rFonts w:ascii="Times New Roman" w:eastAsia="Times New Roman" w:hAnsi="Times New Roman" w:cs="Times New Roman"/>
          <w:color w:val="000000" w:themeColor="text1"/>
          <w:sz w:val="24"/>
          <w:szCs w:val="24"/>
          <w:lang w:eastAsia="ru-RU"/>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60" w:name="sub_60"/>
      <w:bookmarkEnd w:id="59"/>
      <w:r w:rsidRPr="0037131C">
        <w:rPr>
          <w:rFonts w:ascii="Times New Roman" w:eastAsia="Times New Roman" w:hAnsi="Times New Roman" w:cs="Times New Roman"/>
          <w:color w:val="000000" w:themeColor="text1"/>
          <w:sz w:val="24"/>
          <w:szCs w:val="24"/>
          <w:lang w:eastAsia="ru-RU"/>
        </w:rP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bookmarkStart w:id="61" w:name="sub_64"/>
      <w:bookmarkEnd w:id="60"/>
      <w:r w:rsidRPr="0037131C">
        <w:rPr>
          <w:rFonts w:ascii="Times New Roman" w:eastAsia="Times New Roman" w:hAnsi="Times New Roman" w:cs="Times New Roman"/>
          <w:b/>
          <w:color w:val="000000" w:themeColor="text1"/>
          <w:sz w:val="24"/>
          <w:szCs w:val="24"/>
          <w:lang w:eastAsia="ru-RU"/>
        </w:rPr>
        <w:t>5.6. По результатам рассмотрения жалобы принимает одно из следующих решений:</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62" w:name="sub_62"/>
      <w:bookmarkEnd w:id="61"/>
      <w:r w:rsidRPr="0037131C">
        <w:rPr>
          <w:rFonts w:ascii="Times New Roman" w:eastAsia="Times New Roman" w:hAnsi="Times New Roman" w:cs="Times New Roman"/>
          <w:color w:val="000000" w:themeColor="text1"/>
          <w:sz w:val="24"/>
          <w:szCs w:val="24"/>
          <w:lang w:eastAsia="ru-RU"/>
        </w:rPr>
        <w:t>5.6.1. Удовлетворяют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37131C" w:rsidRPr="0037131C" w:rsidRDefault="0037131C" w:rsidP="003713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63" w:name="sub_63"/>
      <w:bookmarkEnd w:id="62"/>
      <w:r w:rsidRPr="0037131C">
        <w:rPr>
          <w:rFonts w:ascii="Times New Roman" w:eastAsia="Times New Roman" w:hAnsi="Times New Roman" w:cs="Times New Roman"/>
          <w:color w:val="000000" w:themeColor="text1"/>
          <w:sz w:val="24"/>
          <w:szCs w:val="24"/>
          <w:lang w:eastAsia="ru-RU"/>
        </w:rPr>
        <w:t xml:space="preserve">5.6.2. Отказывают в </w:t>
      </w:r>
      <w:proofErr w:type="gramStart"/>
      <w:r w:rsidRPr="0037131C">
        <w:rPr>
          <w:rFonts w:ascii="Times New Roman" w:eastAsia="Times New Roman" w:hAnsi="Times New Roman" w:cs="Times New Roman"/>
          <w:color w:val="000000" w:themeColor="text1"/>
          <w:sz w:val="24"/>
          <w:szCs w:val="24"/>
          <w:lang w:eastAsia="ru-RU"/>
        </w:rPr>
        <w:t>удовлетворении</w:t>
      </w:r>
      <w:proofErr w:type="gramEnd"/>
      <w:r w:rsidRPr="0037131C">
        <w:rPr>
          <w:rFonts w:ascii="Times New Roman" w:eastAsia="Times New Roman" w:hAnsi="Times New Roman" w:cs="Times New Roman"/>
          <w:color w:val="000000" w:themeColor="text1"/>
          <w:sz w:val="24"/>
          <w:szCs w:val="24"/>
          <w:lang w:eastAsia="ru-RU"/>
        </w:rPr>
        <w:t xml:space="preserve"> жалобы.</w:t>
      </w:r>
    </w:p>
    <w:p w:rsidR="00396208" w:rsidRDefault="0037131C" w:rsidP="0039620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64" w:name="sub_65"/>
      <w:bookmarkEnd w:id="63"/>
      <w:r w:rsidRPr="0037131C">
        <w:rPr>
          <w:rFonts w:ascii="Times New Roman" w:eastAsia="Times New Roman" w:hAnsi="Times New Roman" w:cs="Times New Roman"/>
          <w:color w:val="000000" w:themeColor="text1"/>
          <w:sz w:val="24"/>
          <w:szCs w:val="24"/>
          <w:lang w:eastAsia="ru-RU"/>
        </w:rPr>
        <w:t xml:space="preserve">5.7. Не позднее дня, следующего за днем принятия решения, указанного в </w:t>
      </w:r>
      <w:hyperlink w:anchor="sub_64" w:history="1">
        <w:proofErr w:type="gramStart"/>
        <w:r w:rsidRPr="0037131C">
          <w:rPr>
            <w:rFonts w:ascii="Times New Roman" w:eastAsia="Times New Roman" w:hAnsi="Times New Roman" w:cs="Times New Roman"/>
            <w:color w:val="000000" w:themeColor="text1"/>
            <w:sz w:val="24"/>
            <w:szCs w:val="24"/>
            <w:lang w:eastAsia="ru-RU"/>
          </w:rPr>
          <w:t>пункте</w:t>
        </w:r>
        <w:proofErr w:type="gramEnd"/>
        <w:r w:rsidRPr="0037131C">
          <w:rPr>
            <w:rFonts w:ascii="Times New Roman" w:eastAsia="Times New Roman" w:hAnsi="Times New Roman" w:cs="Times New Roman"/>
            <w:color w:val="000000" w:themeColor="text1"/>
            <w:sz w:val="24"/>
            <w:szCs w:val="24"/>
            <w:lang w:eastAsia="ru-RU"/>
          </w:rPr>
          <w:t xml:space="preserve"> 5.6 раздела 5</w:t>
        </w:r>
      </w:hyperlink>
      <w:r w:rsidRPr="0037131C">
        <w:rPr>
          <w:rFonts w:ascii="Times New Roman" w:eastAsia="Times New Roman" w:hAnsi="Times New Roman" w:cs="Times New Roman"/>
          <w:color w:val="000000" w:themeColor="text1"/>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65" w:name="sub_67"/>
      <w:bookmarkEnd w:id="64"/>
    </w:p>
    <w:p w:rsidR="00396208" w:rsidRDefault="00396208" w:rsidP="0039620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7131C" w:rsidRPr="0037131C" w:rsidRDefault="0037131C" w:rsidP="00396208">
      <w:pPr>
        <w:widowControl w:val="0"/>
        <w:autoSpaceDE w:val="0"/>
        <w:autoSpaceDN w:val="0"/>
        <w:adjustRightInd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b/>
          <w:bCs/>
          <w:color w:val="000000" w:themeColor="text1"/>
          <w:sz w:val="24"/>
          <w:szCs w:val="24"/>
          <w:lang w:eastAsia="ru-RU"/>
        </w:rPr>
        <w:t>Приложение № 1</w:t>
      </w:r>
    </w:p>
    <w:bookmarkEnd w:id="65"/>
    <w:p w:rsidR="0037131C" w:rsidRPr="0037131C" w:rsidRDefault="0037131C" w:rsidP="0037131C">
      <w:pPr>
        <w:widowControl w:val="0"/>
        <w:autoSpaceDE w:val="0"/>
        <w:autoSpaceDN w:val="0"/>
        <w:adjustRightInd w:val="0"/>
        <w:spacing w:after="0" w:line="240" w:lineRule="auto"/>
        <w:ind w:left="4962"/>
        <w:jc w:val="right"/>
        <w:rPr>
          <w:rFonts w:ascii="Times New Roman" w:eastAsia="Times New Roman" w:hAnsi="Times New Roman" w:cs="Times New Roman"/>
          <w:color w:val="000000" w:themeColor="text1"/>
          <w:sz w:val="20"/>
          <w:szCs w:val="20"/>
          <w:lang w:eastAsia="ru-RU"/>
        </w:rPr>
      </w:pPr>
      <w:r w:rsidRPr="0037131C">
        <w:rPr>
          <w:rFonts w:ascii="Times New Roman" w:eastAsia="Times New Roman" w:hAnsi="Times New Roman" w:cs="Times New Roman"/>
          <w:b/>
          <w:bCs/>
          <w:color w:val="000000" w:themeColor="text1"/>
          <w:sz w:val="20"/>
          <w:szCs w:val="20"/>
          <w:lang w:eastAsia="ru-RU"/>
        </w:rPr>
        <w:t xml:space="preserve">к </w:t>
      </w:r>
      <w:hyperlink w:anchor="sub_69" w:history="1">
        <w:r w:rsidRPr="0037131C">
          <w:rPr>
            <w:rFonts w:ascii="Times New Roman" w:eastAsia="Times New Roman" w:hAnsi="Times New Roman" w:cs="Times New Roman"/>
            <w:b/>
            <w:bCs/>
            <w:color w:val="000000" w:themeColor="text1"/>
            <w:sz w:val="20"/>
            <w:szCs w:val="20"/>
            <w:lang w:eastAsia="ru-RU"/>
          </w:rPr>
          <w:t>Административному регламенту</w:t>
        </w:r>
      </w:hyperlink>
      <w:r w:rsidRPr="0037131C">
        <w:rPr>
          <w:rFonts w:ascii="Times New Roman" w:eastAsia="Times New Roman" w:hAnsi="Times New Roman" w:cs="Times New Roman"/>
          <w:b/>
          <w:bCs/>
          <w:color w:val="000000" w:themeColor="text1"/>
          <w:sz w:val="20"/>
          <w:szCs w:val="20"/>
          <w:lang w:eastAsia="ru-RU"/>
        </w:rPr>
        <w:t xml:space="preserve"> предоставления муниципальной услуги Предоставление разрешения на условно разрешенный вид использования земельных участков или объектов капитального строительства"</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16"/>
          <w:szCs w:val="16"/>
          <w:lang w:eastAsia="ru-RU"/>
        </w:rPr>
      </w:pPr>
    </w:p>
    <w:p w:rsidR="0037131C" w:rsidRPr="0037131C" w:rsidRDefault="0037131C" w:rsidP="0037131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Главе муниципального образования «Маловоложикьинское»</w:t>
      </w:r>
    </w:p>
    <w:p w:rsidR="0037131C" w:rsidRPr="0037131C" w:rsidRDefault="0037131C" w:rsidP="0037131C">
      <w:pPr>
        <w:widowControl w:val="0"/>
        <w:autoSpaceDE w:val="0"/>
        <w:autoSpaceDN w:val="0"/>
        <w:adjustRightInd w:val="0"/>
        <w:spacing w:after="0" w:line="240" w:lineRule="auto"/>
        <w:ind w:firstLine="698"/>
        <w:jc w:val="right"/>
        <w:rPr>
          <w:rFonts w:ascii="Times New Roman" w:eastAsia="Times New Roman" w:hAnsi="Times New Roman" w:cs="Times New Roman"/>
          <w:color w:val="000000" w:themeColor="text1"/>
          <w:sz w:val="26"/>
          <w:szCs w:val="26"/>
          <w:lang w:eastAsia="ru-RU"/>
        </w:rPr>
      </w:pPr>
      <w:r w:rsidRPr="0037131C">
        <w:rPr>
          <w:rFonts w:ascii="Times New Roman" w:eastAsia="Times New Roman" w:hAnsi="Times New Roman" w:cs="Times New Roman"/>
          <w:color w:val="000000" w:themeColor="text1"/>
          <w:sz w:val="26"/>
          <w:szCs w:val="26"/>
          <w:lang w:eastAsia="ru-RU"/>
        </w:rPr>
        <w:t>_______________________________________</w:t>
      </w:r>
    </w:p>
    <w:p w:rsidR="0037131C" w:rsidRPr="0037131C" w:rsidRDefault="0037131C" w:rsidP="0037131C">
      <w:pPr>
        <w:widowControl w:val="0"/>
        <w:autoSpaceDE w:val="0"/>
        <w:autoSpaceDN w:val="0"/>
        <w:adjustRightInd w:val="0"/>
        <w:spacing w:after="0" w:line="240" w:lineRule="auto"/>
        <w:ind w:firstLine="698"/>
        <w:jc w:val="right"/>
        <w:rPr>
          <w:rFonts w:ascii="Times New Roman" w:eastAsia="Times New Roman" w:hAnsi="Times New Roman" w:cs="Times New Roman"/>
          <w:color w:val="000000" w:themeColor="text1"/>
          <w:sz w:val="20"/>
          <w:szCs w:val="20"/>
          <w:lang w:eastAsia="ru-RU"/>
        </w:rPr>
      </w:pPr>
    </w:p>
    <w:p w:rsidR="0037131C" w:rsidRPr="0037131C" w:rsidRDefault="0037131C" w:rsidP="0037131C">
      <w:pPr>
        <w:widowControl w:val="0"/>
        <w:autoSpaceDE w:val="0"/>
        <w:autoSpaceDN w:val="0"/>
        <w:adjustRightInd w:val="0"/>
        <w:spacing w:after="0" w:line="240" w:lineRule="auto"/>
        <w:ind w:firstLine="698"/>
        <w:jc w:val="right"/>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от________________________________________</w:t>
      </w:r>
    </w:p>
    <w:p w:rsidR="0037131C" w:rsidRPr="0037131C" w:rsidRDefault="0037131C" w:rsidP="0037131C">
      <w:pPr>
        <w:widowControl w:val="0"/>
        <w:autoSpaceDE w:val="0"/>
        <w:autoSpaceDN w:val="0"/>
        <w:adjustRightInd w:val="0"/>
        <w:spacing w:after="0" w:line="240" w:lineRule="auto"/>
        <w:ind w:firstLine="4962"/>
        <w:jc w:val="center"/>
        <w:rPr>
          <w:rFonts w:ascii="Times New Roman" w:eastAsia="Times New Roman" w:hAnsi="Times New Roman" w:cs="Times New Roman"/>
          <w:sz w:val="20"/>
          <w:szCs w:val="20"/>
          <w:lang w:eastAsia="ru-RU"/>
        </w:rPr>
      </w:pPr>
      <w:r w:rsidRPr="0037131C">
        <w:rPr>
          <w:rFonts w:ascii="Times New Roman" w:eastAsia="Times New Roman" w:hAnsi="Times New Roman" w:cs="Times New Roman"/>
          <w:sz w:val="20"/>
          <w:szCs w:val="20"/>
          <w:lang w:eastAsia="ru-RU"/>
        </w:rPr>
        <w:t>(сведения о заявителе)*</w:t>
      </w:r>
    </w:p>
    <w:p w:rsidR="0037131C" w:rsidRPr="0037131C" w:rsidRDefault="0037131C" w:rsidP="0037131C">
      <w:pPr>
        <w:widowControl w:val="0"/>
        <w:autoSpaceDE w:val="0"/>
        <w:autoSpaceDN w:val="0"/>
        <w:adjustRightInd w:val="0"/>
        <w:spacing w:after="0" w:line="240" w:lineRule="auto"/>
        <w:ind w:firstLine="4962"/>
        <w:jc w:val="center"/>
        <w:rPr>
          <w:rFonts w:ascii="Times New Roman" w:eastAsia="Times New Roman" w:hAnsi="Times New Roman" w:cs="Times New Roman"/>
          <w:color w:val="000000" w:themeColor="text1"/>
          <w:sz w:val="20"/>
          <w:szCs w:val="20"/>
          <w:lang w:eastAsia="ru-RU"/>
        </w:rPr>
      </w:pPr>
    </w:p>
    <w:p w:rsidR="0037131C" w:rsidRPr="0037131C" w:rsidRDefault="0037131C" w:rsidP="0037131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4"/>
          <w:szCs w:val="24"/>
          <w:lang w:eastAsia="ru-RU"/>
        </w:rPr>
      </w:pPr>
      <w:r w:rsidRPr="0037131C">
        <w:rPr>
          <w:rFonts w:ascii="Times New Roman" w:eastAsia="Times New Roman" w:hAnsi="Times New Roman" w:cs="Times New Roman"/>
          <w:b/>
          <w:bCs/>
          <w:color w:val="000000" w:themeColor="text1"/>
          <w:sz w:val="24"/>
          <w:szCs w:val="24"/>
          <w:lang w:eastAsia="ru-RU"/>
        </w:rPr>
        <w:t xml:space="preserve">Заявление </w:t>
      </w:r>
      <w:r w:rsidRPr="0037131C">
        <w:rPr>
          <w:rFonts w:ascii="Times New Roman" w:eastAsia="Times New Roman" w:hAnsi="Times New Roman" w:cs="Times New Roman"/>
          <w:b/>
          <w:bCs/>
          <w:color w:val="000000" w:themeColor="text1"/>
          <w:sz w:val="24"/>
          <w:szCs w:val="24"/>
          <w:lang w:eastAsia="ru-RU"/>
        </w:rPr>
        <w:br/>
        <w:t xml:space="preserve">о предоставлении разрешения на условно разрешенный вид </w:t>
      </w:r>
      <w:r w:rsidRPr="0037131C">
        <w:rPr>
          <w:rFonts w:ascii="Times New Roman" w:eastAsia="Times New Roman" w:hAnsi="Times New Roman" w:cs="Times New Roman"/>
          <w:b/>
          <w:bCs/>
          <w:color w:val="000000" w:themeColor="text1"/>
          <w:sz w:val="24"/>
          <w:szCs w:val="24"/>
          <w:lang w:eastAsia="ru-RU"/>
        </w:rPr>
        <w:br/>
        <w:t xml:space="preserve">использования земельного участка или объекта </w:t>
      </w:r>
      <w:r w:rsidRPr="0037131C">
        <w:rPr>
          <w:rFonts w:ascii="Times New Roman" w:eastAsia="Times New Roman" w:hAnsi="Times New Roman" w:cs="Times New Roman"/>
          <w:b/>
          <w:bCs/>
          <w:color w:val="000000" w:themeColor="text1"/>
          <w:sz w:val="24"/>
          <w:szCs w:val="24"/>
          <w:lang w:eastAsia="ru-RU"/>
        </w:rPr>
        <w:br/>
        <w:t>капитального строительства</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Прошу предоставить разрешение на изменение ____________________________________</w:t>
      </w:r>
    </w:p>
    <w:p w:rsidR="0037131C" w:rsidRPr="0037131C" w:rsidRDefault="0037131C" w:rsidP="0037131C">
      <w:pPr>
        <w:widowControl w:val="0"/>
        <w:autoSpaceDE w:val="0"/>
        <w:autoSpaceDN w:val="0"/>
        <w:adjustRightInd w:val="0"/>
        <w:spacing w:after="0" w:line="240" w:lineRule="auto"/>
        <w:ind w:firstLine="5103"/>
        <w:jc w:val="both"/>
        <w:rPr>
          <w:rFonts w:ascii="Times New Roman" w:eastAsia="Times New Roman" w:hAnsi="Times New Roman" w:cs="Times New Roman"/>
          <w:color w:val="000000" w:themeColor="text1"/>
          <w:sz w:val="20"/>
          <w:szCs w:val="20"/>
          <w:lang w:eastAsia="ru-RU"/>
        </w:rPr>
      </w:pPr>
      <w:proofErr w:type="gramStart"/>
      <w:r w:rsidRPr="0037131C">
        <w:rPr>
          <w:rFonts w:ascii="Times New Roman" w:eastAsia="Times New Roman" w:hAnsi="Times New Roman" w:cs="Times New Roman"/>
          <w:color w:val="000000" w:themeColor="text1"/>
          <w:sz w:val="20"/>
          <w:szCs w:val="20"/>
          <w:lang w:eastAsia="ru-RU"/>
        </w:rPr>
        <w:t xml:space="preserve">(условно разрешенного вида использования </w:t>
      </w:r>
      <w:r w:rsidRPr="0037131C">
        <w:rPr>
          <w:rFonts w:ascii="Times New Roman" w:eastAsia="Times New Roman" w:hAnsi="Times New Roman" w:cs="Times New Roman"/>
          <w:color w:val="000000"/>
          <w:sz w:val="20"/>
          <w:szCs w:val="20"/>
          <w:lang w:eastAsia="ru-RU"/>
        </w:rPr>
        <w:t>земельного</w:t>
      </w:r>
      <w:proofErr w:type="gramEnd"/>
    </w:p>
    <w:p w:rsidR="0037131C" w:rsidRPr="0037131C" w:rsidRDefault="0037131C" w:rsidP="0037131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___________________________________________________________________________________</w:t>
      </w:r>
    </w:p>
    <w:p w:rsidR="0037131C" w:rsidRPr="0037131C" w:rsidRDefault="0037131C" w:rsidP="0037131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7131C">
        <w:rPr>
          <w:rFonts w:ascii="Times New Roman" w:eastAsia="Times New Roman" w:hAnsi="Times New Roman" w:cs="Times New Roman"/>
          <w:color w:val="000000" w:themeColor="text1"/>
          <w:sz w:val="20"/>
          <w:szCs w:val="20"/>
          <w:lang w:eastAsia="ru-RU"/>
        </w:rPr>
        <w:t>участка или объекта капитального строительства (</w:t>
      </w:r>
      <w:proofErr w:type="gramStart"/>
      <w:r w:rsidRPr="0037131C">
        <w:rPr>
          <w:rFonts w:ascii="Times New Roman" w:eastAsia="Times New Roman" w:hAnsi="Times New Roman" w:cs="Times New Roman"/>
          <w:i/>
          <w:color w:val="000000" w:themeColor="text1"/>
          <w:sz w:val="20"/>
          <w:szCs w:val="20"/>
          <w:lang w:eastAsia="ru-RU"/>
        </w:rPr>
        <w:t>нужное</w:t>
      </w:r>
      <w:proofErr w:type="gramEnd"/>
      <w:r w:rsidRPr="0037131C">
        <w:rPr>
          <w:rFonts w:ascii="Times New Roman" w:eastAsia="Times New Roman" w:hAnsi="Times New Roman" w:cs="Times New Roman"/>
          <w:i/>
          <w:color w:val="000000" w:themeColor="text1"/>
          <w:sz w:val="20"/>
          <w:szCs w:val="20"/>
          <w:lang w:eastAsia="ru-RU"/>
        </w:rPr>
        <w:t xml:space="preserve"> прописать)</w:t>
      </w:r>
    </w:p>
    <w:p w:rsidR="0037131C" w:rsidRPr="0037131C" w:rsidRDefault="0037131C" w:rsidP="0037131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37131C">
        <w:rPr>
          <w:rFonts w:ascii="Times New Roman" w:eastAsia="Times New Roman" w:hAnsi="Times New Roman" w:cs="Times New Roman"/>
          <w:color w:val="000000" w:themeColor="text1"/>
          <w:sz w:val="24"/>
          <w:szCs w:val="24"/>
          <w:lang w:eastAsia="ru-RU"/>
        </w:rPr>
        <w:t>расположенного</w:t>
      </w:r>
      <w:proofErr w:type="gramEnd"/>
      <w:r w:rsidRPr="0037131C">
        <w:rPr>
          <w:rFonts w:ascii="Times New Roman" w:eastAsia="Times New Roman" w:hAnsi="Times New Roman" w:cs="Times New Roman"/>
          <w:color w:val="000000" w:themeColor="text1"/>
          <w:sz w:val="24"/>
          <w:szCs w:val="24"/>
          <w:lang w:eastAsia="ru-RU"/>
        </w:rPr>
        <w:t xml:space="preserve"> по адресу:___________________________________________________________</w:t>
      </w:r>
    </w:p>
    <w:p w:rsidR="0037131C" w:rsidRPr="0037131C" w:rsidRDefault="0037131C" w:rsidP="0037131C">
      <w:pPr>
        <w:widowControl w:val="0"/>
        <w:autoSpaceDE w:val="0"/>
        <w:autoSpaceDN w:val="0"/>
        <w:adjustRightInd w:val="0"/>
        <w:spacing w:after="0" w:line="240" w:lineRule="auto"/>
        <w:ind w:firstLine="2977"/>
        <w:jc w:val="center"/>
        <w:rPr>
          <w:rFonts w:ascii="Times New Roman" w:eastAsia="Times New Roman" w:hAnsi="Times New Roman" w:cs="Times New Roman"/>
          <w:color w:val="000000" w:themeColor="text1"/>
          <w:sz w:val="20"/>
          <w:szCs w:val="20"/>
          <w:lang w:eastAsia="ru-RU"/>
        </w:rPr>
      </w:pPr>
      <w:r w:rsidRPr="0037131C">
        <w:rPr>
          <w:rFonts w:ascii="Times New Roman" w:eastAsia="Times New Roman" w:hAnsi="Times New Roman" w:cs="Times New Roman"/>
          <w:color w:val="000000" w:themeColor="text1"/>
          <w:sz w:val="20"/>
          <w:szCs w:val="20"/>
          <w:lang w:eastAsia="ru-RU"/>
        </w:rPr>
        <w:t>(местоположение: регион, район, населенный пункт, улица, дом)</w:t>
      </w:r>
    </w:p>
    <w:p w:rsidR="0037131C" w:rsidRPr="0037131C" w:rsidRDefault="0037131C" w:rsidP="0037131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площадью:_______________ кв. метров, кадастровый номер: ______________________________</w:t>
      </w:r>
    </w:p>
    <w:p w:rsidR="0037131C" w:rsidRPr="0037131C" w:rsidRDefault="0037131C" w:rsidP="0037131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37131C" w:rsidRPr="0037131C" w:rsidRDefault="0037131C" w:rsidP="0037131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с разрешенным видом использования:__________________________________________________</w:t>
      </w:r>
    </w:p>
    <w:p w:rsidR="0037131C" w:rsidRPr="0037131C" w:rsidRDefault="0037131C" w:rsidP="0037131C">
      <w:pPr>
        <w:widowControl w:val="0"/>
        <w:autoSpaceDE w:val="0"/>
        <w:autoSpaceDN w:val="0"/>
        <w:adjustRightInd w:val="0"/>
        <w:spacing w:after="0" w:line="240" w:lineRule="auto"/>
        <w:ind w:firstLine="2268"/>
        <w:jc w:val="center"/>
        <w:rPr>
          <w:rFonts w:ascii="Times New Roman" w:eastAsia="Times New Roman" w:hAnsi="Times New Roman" w:cs="Times New Roman"/>
          <w:color w:val="000000" w:themeColor="text1"/>
          <w:sz w:val="20"/>
          <w:szCs w:val="20"/>
          <w:lang w:eastAsia="ru-RU"/>
        </w:rPr>
      </w:pPr>
      <w:r w:rsidRPr="0037131C">
        <w:rPr>
          <w:rFonts w:ascii="Times New Roman" w:eastAsia="Times New Roman" w:hAnsi="Times New Roman" w:cs="Times New Roman"/>
          <w:color w:val="000000" w:themeColor="text1"/>
          <w:sz w:val="20"/>
          <w:szCs w:val="20"/>
          <w:lang w:eastAsia="ru-RU"/>
        </w:rPr>
        <w:t xml:space="preserve">                   (</w:t>
      </w:r>
      <w:r w:rsidRPr="0037131C">
        <w:rPr>
          <w:rFonts w:ascii="Times New Roman" w:eastAsia="Times New Roman" w:hAnsi="Times New Roman" w:cs="Times New Roman"/>
          <w:color w:val="030000"/>
          <w:sz w:val="20"/>
          <w:szCs w:val="20"/>
          <w:lang w:eastAsia="ru-RU"/>
        </w:rPr>
        <w:t>указать существующий вид разрешенного использования земельного участка)</w:t>
      </w:r>
    </w:p>
    <w:p w:rsidR="0037131C" w:rsidRPr="0037131C" w:rsidRDefault="0037131C" w:rsidP="003713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131C">
        <w:rPr>
          <w:rFonts w:ascii="Times New Roman" w:eastAsia="Times New Roman" w:hAnsi="Times New Roman" w:cs="Times New Roman"/>
          <w:color w:val="000000"/>
          <w:sz w:val="24"/>
          <w:szCs w:val="24"/>
          <w:lang w:eastAsia="ru-RU"/>
        </w:rPr>
        <w:t xml:space="preserve">на разрешенный вид использования:___________________________________________________ </w:t>
      </w:r>
    </w:p>
    <w:p w:rsidR="0037131C" w:rsidRPr="0037131C" w:rsidRDefault="0037131C" w:rsidP="0037131C">
      <w:pPr>
        <w:widowControl w:val="0"/>
        <w:autoSpaceDE w:val="0"/>
        <w:autoSpaceDN w:val="0"/>
        <w:adjustRightInd w:val="0"/>
        <w:spacing w:after="0" w:line="240" w:lineRule="auto"/>
        <w:ind w:firstLine="3828"/>
        <w:rPr>
          <w:rFonts w:ascii="Times New Roman" w:eastAsia="Times New Roman" w:hAnsi="Times New Roman" w:cs="Times New Roman"/>
          <w:color w:val="000000"/>
          <w:sz w:val="20"/>
          <w:szCs w:val="20"/>
          <w:lang w:eastAsia="ru-RU"/>
        </w:rPr>
      </w:pPr>
      <w:proofErr w:type="gramStart"/>
      <w:r w:rsidRPr="0037131C">
        <w:rPr>
          <w:rFonts w:ascii="Times New Roman" w:eastAsia="Times New Roman" w:hAnsi="Times New Roman" w:cs="Times New Roman"/>
          <w:color w:val="000000"/>
          <w:sz w:val="20"/>
          <w:szCs w:val="20"/>
          <w:lang w:eastAsia="ru-RU"/>
        </w:rPr>
        <w:t xml:space="preserve">(указать наименование разрешенного (или условно разрешенного) вида </w:t>
      </w:r>
      <w:proofErr w:type="gramEnd"/>
    </w:p>
    <w:p w:rsidR="0037131C" w:rsidRPr="0037131C" w:rsidRDefault="0037131C" w:rsidP="0037131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131C">
        <w:rPr>
          <w:rFonts w:ascii="Times New Roman" w:eastAsia="Times New Roman" w:hAnsi="Times New Roman" w:cs="Times New Roman"/>
          <w:color w:val="000000"/>
          <w:sz w:val="24"/>
          <w:szCs w:val="24"/>
          <w:lang w:eastAsia="ru-RU"/>
        </w:rPr>
        <w:t>___________________________________________________________________________________</w:t>
      </w:r>
    </w:p>
    <w:p w:rsidR="0037131C" w:rsidRPr="0037131C" w:rsidRDefault="0037131C" w:rsidP="0037131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37131C">
        <w:rPr>
          <w:rFonts w:ascii="Times New Roman" w:eastAsia="Times New Roman" w:hAnsi="Times New Roman" w:cs="Times New Roman"/>
          <w:color w:val="000000"/>
          <w:sz w:val="20"/>
          <w:szCs w:val="20"/>
          <w:lang w:eastAsia="ru-RU"/>
        </w:rPr>
        <w:t xml:space="preserve">использования земельного участка или объекта капитального строительства запрашиваемого заявителем в </w:t>
      </w:r>
      <w:proofErr w:type="gramStart"/>
      <w:r w:rsidRPr="0037131C">
        <w:rPr>
          <w:rFonts w:ascii="Times New Roman" w:eastAsia="Times New Roman" w:hAnsi="Times New Roman" w:cs="Times New Roman"/>
          <w:color w:val="000000"/>
          <w:sz w:val="20"/>
          <w:szCs w:val="20"/>
          <w:lang w:eastAsia="ru-RU"/>
        </w:rPr>
        <w:t>соответствии</w:t>
      </w:r>
      <w:proofErr w:type="gramEnd"/>
      <w:r w:rsidRPr="0037131C">
        <w:rPr>
          <w:rFonts w:ascii="Times New Roman" w:eastAsia="Times New Roman" w:hAnsi="Times New Roman" w:cs="Times New Roman"/>
          <w:color w:val="000000"/>
          <w:sz w:val="20"/>
          <w:szCs w:val="20"/>
          <w:lang w:eastAsia="ru-RU"/>
        </w:rPr>
        <w:t xml:space="preserve"> с градостроительным регламентом) </w:t>
      </w:r>
    </w:p>
    <w:p w:rsidR="0037131C" w:rsidRPr="0037131C" w:rsidRDefault="0037131C" w:rsidP="0037131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7131C" w:rsidRPr="0037131C" w:rsidRDefault="0037131C" w:rsidP="0037131C">
      <w:pPr>
        <w:shd w:val="clear" w:color="auto" w:fill="FFFFFF"/>
        <w:spacing w:after="0" w:line="240" w:lineRule="auto"/>
        <w:ind w:firstLine="709"/>
        <w:rPr>
          <w:rFonts w:ascii="Times New Roman" w:eastAsia="Times New Roman" w:hAnsi="Times New Roman" w:cs="Times New Roman"/>
          <w:color w:val="030000"/>
          <w:sz w:val="24"/>
          <w:szCs w:val="24"/>
          <w:lang w:eastAsia="ru-RU"/>
        </w:rPr>
      </w:pPr>
      <w:r w:rsidRPr="0037131C">
        <w:rPr>
          <w:rFonts w:ascii="Times New Roman" w:eastAsia="Times New Roman" w:hAnsi="Times New Roman" w:cs="Times New Roman"/>
          <w:color w:val="030000"/>
          <w:sz w:val="24"/>
          <w:szCs w:val="24"/>
          <w:lang w:eastAsia="ru-RU"/>
        </w:rPr>
        <w:t>Цель использования земельного участка __________________________________________</w:t>
      </w:r>
    </w:p>
    <w:p w:rsidR="0037131C" w:rsidRPr="0037131C" w:rsidRDefault="0037131C" w:rsidP="0037131C">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131C">
        <w:rPr>
          <w:rFonts w:ascii="Times New Roman" w:eastAsia="Times New Roman" w:hAnsi="Times New Roman" w:cs="Times New Roman"/>
          <w:color w:val="000000"/>
          <w:sz w:val="24"/>
          <w:szCs w:val="24"/>
          <w:lang w:eastAsia="ru-RU"/>
        </w:rPr>
        <w:t>Приложение:</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131C">
        <w:rPr>
          <w:rFonts w:ascii="Times New Roman" w:eastAsia="Times New Roman" w:hAnsi="Times New Roman" w:cs="Times New Roman"/>
          <w:color w:val="000000"/>
          <w:sz w:val="24"/>
          <w:szCs w:val="24"/>
          <w:lang w:eastAsia="ru-RU"/>
        </w:rPr>
        <w:t>Дата_____________________                                                     Подпись_________________</w:t>
      </w:r>
    </w:p>
    <w:p w:rsidR="0037131C" w:rsidRPr="0037131C" w:rsidRDefault="0037131C" w:rsidP="0037131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37131C" w:rsidRPr="0037131C" w:rsidRDefault="0037131C" w:rsidP="0037131C">
      <w:pPr>
        <w:shd w:val="clear" w:color="auto" w:fill="FFFFFF"/>
        <w:spacing w:after="0" w:line="240" w:lineRule="auto"/>
        <w:ind w:firstLine="709"/>
        <w:rPr>
          <w:rFonts w:ascii="Times New Roman" w:eastAsia="Times New Roman" w:hAnsi="Times New Roman" w:cs="Times New Roman"/>
          <w:color w:val="030000"/>
          <w:sz w:val="20"/>
          <w:szCs w:val="20"/>
          <w:lang w:eastAsia="ru-RU"/>
        </w:rPr>
      </w:pPr>
      <w:r w:rsidRPr="0037131C">
        <w:rPr>
          <w:rFonts w:ascii="Times New Roman" w:eastAsia="Times New Roman" w:hAnsi="Times New Roman" w:cs="Times New Roman"/>
          <w:color w:val="030000"/>
          <w:sz w:val="20"/>
          <w:szCs w:val="20"/>
          <w:lang w:eastAsia="ru-RU"/>
        </w:rPr>
        <w:t>Я,___________________________________________________________________________</w:t>
      </w:r>
    </w:p>
    <w:p w:rsidR="0037131C" w:rsidRPr="0037131C" w:rsidRDefault="0037131C" w:rsidP="0037131C">
      <w:pPr>
        <w:shd w:val="clear" w:color="auto" w:fill="FFFFFF"/>
        <w:spacing w:after="0" w:line="240" w:lineRule="auto"/>
        <w:jc w:val="center"/>
        <w:rPr>
          <w:rFonts w:ascii="Times New Roman" w:eastAsia="Times New Roman" w:hAnsi="Times New Roman" w:cs="Times New Roman"/>
          <w:color w:val="030000"/>
          <w:sz w:val="20"/>
          <w:szCs w:val="20"/>
          <w:lang w:eastAsia="ru-RU"/>
        </w:rPr>
      </w:pPr>
      <w:r w:rsidRPr="0037131C">
        <w:rPr>
          <w:rFonts w:ascii="Times New Roman" w:eastAsia="Times New Roman" w:hAnsi="Times New Roman" w:cs="Times New Roman"/>
          <w:color w:val="030000"/>
          <w:sz w:val="20"/>
          <w:szCs w:val="20"/>
          <w:lang w:eastAsia="ru-RU"/>
        </w:rPr>
        <w:t>(</w:t>
      </w:r>
      <w:proofErr w:type="spellStart"/>
      <w:r w:rsidRPr="0037131C">
        <w:rPr>
          <w:rFonts w:ascii="Times New Roman" w:eastAsia="Times New Roman" w:hAnsi="Times New Roman" w:cs="Times New Roman"/>
          <w:color w:val="030000"/>
          <w:sz w:val="20"/>
          <w:szCs w:val="20"/>
          <w:lang w:eastAsia="ru-RU"/>
        </w:rPr>
        <w:t>ф.и.о.</w:t>
      </w:r>
      <w:proofErr w:type="spellEnd"/>
      <w:r w:rsidRPr="0037131C">
        <w:rPr>
          <w:rFonts w:ascii="Times New Roman" w:eastAsia="Times New Roman" w:hAnsi="Times New Roman" w:cs="Times New Roman"/>
          <w:color w:val="030000"/>
          <w:sz w:val="20"/>
          <w:szCs w:val="20"/>
          <w:lang w:eastAsia="ru-RU"/>
        </w:rPr>
        <w:t>)</w:t>
      </w:r>
    </w:p>
    <w:p w:rsidR="0037131C" w:rsidRPr="0037131C" w:rsidRDefault="0037131C" w:rsidP="0037131C">
      <w:pPr>
        <w:shd w:val="clear" w:color="auto" w:fill="FFFFFF"/>
        <w:spacing w:after="0" w:line="240" w:lineRule="auto"/>
        <w:jc w:val="both"/>
        <w:rPr>
          <w:rFonts w:ascii="Times New Roman" w:eastAsia="Times New Roman" w:hAnsi="Times New Roman" w:cs="Times New Roman"/>
          <w:color w:val="030000"/>
          <w:sz w:val="20"/>
          <w:szCs w:val="20"/>
          <w:lang w:eastAsia="ru-RU"/>
        </w:rPr>
      </w:pPr>
      <w:r w:rsidRPr="0037131C">
        <w:rPr>
          <w:rFonts w:ascii="Times New Roman" w:eastAsia="Times New Roman" w:hAnsi="Times New Roman" w:cs="Times New Roman"/>
          <w:color w:val="030000"/>
          <w:sz w:val="20"/>
          <w:szCs w:val="20"/>
          <w:lang w:eastAsia="ru-RU"/>
        </w:rPr>
        <w:t>даю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w:t>
      </w:r>
    </w:p>
    <w:p w:rsidR="0037131C" w:rsidRPr="0037131C" w:rsidRDefault="0037131C" w:rsidP="0037131C">
      <w:pPr>
        <w:shd w:val="clear" w:color="auto" w:fill="FFFFFF"/>
        <w:spacing w:after="0" w:line="240" w:lineRule="auto"/>
        <w:jc w:val="both"/>
        <w:rPr>
          <w:rFonts w:ascii="Times New Roman" w:eastAsia="Times New Roman" w:hAnsi="Times New Roman" w:cs="Times New Roman"/>
          <w:color w:val="030000"/>
          <w:sz w:val="20"/>
          <w:szCs w:val="20"/>
          <w:lang w:eastAsia="ru-RU"/>
        </w:rPr>
      </w:pPr>
    </w:p>
    <w:p w:rsidR="0037131C" w:rsidRPr="0037131C" w:rsidRDefault="0037131C" w:rsidP="0037131C">
      <w:pPr>
        <w:shd w:val="clear" w:color="auto" w:fill="FFFFFF"/>
        <w:spacing w:after="0" w:line="240" w:lineRule="auto"/>
        <w:ind w:firstLine="709"/>
        <w:rPr>
          <w:rFonts w:ascii="Times New Roman" w:eastAsia="Times New Roman" w:hAnsi="Times New Roman" w:cs="Times New Roman"/>
          <w:color w:val="030000"/>
          <w:sz w:val="20"/>
          <w:szCs w:val="20"/>
          <w:lang w:eastAsia="ru-RU"/>
        </w:rPr>
      </w:pPr>
      <w:r w:rsidRPr="0037131C">
        <w:rPr>
          <w:rFonts w:ascii="Times New Roman" w:eastAsia="Times New Roman" w:hAnsi="Times New Roman" w:cs="Times New Roman"/>
          <w:color w:val="030000"/>
          <w:sz w:val="20"/>
          <w:szCs w:val="20"/>
          <w:lang w:eastAsia="ru-RU"/>
        </w:rPr>
        <w:t>Я,___________________________________________________________________________</w:t>
      </w:r>
    </w:p>
    <w:p w:rsidR="0037131C" w:rsidRPr="0037131C" w:rsidRDefault="0037131C" w:rsidP="0037131C">
      <w:pPr>
        <w:shd w:val="clear" w:color="auto" w:fill="FFFFFF"/>
        <w:spacing w:after="0" w:line="240" w:lineRule="auto"/>
        <w:jc w:val="center"/>
        <w:rPr>
          <w:rFonts w:ascii="Times New Roman" w:eastAsia="Times New Roman" w:hAnsi="Times New Roman" w:cs="Times New Roman"/>
          <w:color w:val="030000"/>
          <w:sz w:val="20"/>
          <w:szCs w:val="20"/>
          <w:lang w:eastAsia="ru-RU"/>
        </w:rPr>
      </w:pPr>
      <w:r w:rsidRPr="0037131C">
        <w:rPr>
          <w:rFonts w:ascii="Times New Roman" w:eastAsia="Times New Roman" w:hAnsi="Times New Roman" w:cs="Times New Roman"/>
          <w:color w:val="030000"/>
          <w:sz w:val="20"/>
          <w:szCs w:val="20"/>
          <w:lang w:eastAsia="ru-RU"/>
        </w:rPr>
        <w:t>(</w:t>
      </w:r>
      <w:proofErr w:type="spellStart"/>
      <w:r w:rsidRPr="0037131C">
        <w:rPr>
          <w:rFonts w:ascii="Times New Roman" w:eastAsia="Times New Roman" w:hAnsi="Times New Roman" w:cs="Times New Roman"/>
          <w:color w:val="030000"/>
          <w:sz w:val="20"/>
          <w:szCs w:val="20"/>
          <w:lang w:eastAsia="ru-RU"/>
        </w:rPr>
        <w:t>ф.и.о.</w:t>
      </w:r>
      <w:proofErr w:type="spellEnd"/>
      <w:r w:rsidRPr="0037131C">
        <w:rPr>
          <w:rFonts w:ascii="Times New Roman" w:eastAsia="Times New Roman" w:hAnsi="Times New Roman" w:cs="Times New Roman"/>
          <w:color w:val="030000"/>
          <w:sz w:val="20"/>
          <w:szCs w:val="20"/>
          <w:lang w:eastAsia="ru-RU"/>
        </w:rPr>
        <w:t>)</w:t>
      </w:r>
    </w:p>
    <w:p w:rsidR="0037131C" w:rsidRPr="0037131C" w:rsidRDefault="0037131C" w:rsidP="0037131C">
      <w:pPr>
        <w:shd w:val="clear" w:color="auto" w:fill="FFFFFF"/>
        <w:spacing w:after="0" w:line="240" w:lineRule="auto"/>
        <w:jc w:val="both"/>
        <w:rPr>
          <w:rFonts w:ascii="Times New Roman" w:eastAsia="Times New Roman" w:hAnsi="Times New Roman" w:cs="Times New Roman"/>
          <w:color w:val="030000"/>
          <w:sz w:val="20"/>
          <w:szCs w:val="20"/>
          <w:lang w:eastAsia="ru-RU"/>
        </w:rPr>
      </w:pPr>
      <w:proofErr w:type="gramStart"/>
      <w:r w:rsidRPr="0037131C">
        <w:rPr>
          <w:rFonts w:ascii="Times New Roman" w:eastAsia="Times New Roman" w:hAnsi="Times New Roman" w:cs="Times New Roman"/>
          <w:color w:val="030000"/>
          <w:sz w:val="20"/>
          <w:szCs w:val="20"/>
          <w:lang w:eastAsia="ru-RU"/>
        </w:rPr>
        <w:t>предупрежден</w:t>
      </w:r>
      <w:proofErr w:type="gramEnd"/>
      <w:r w:rsidRPr="0037131C">
        <w:rPr>
          <w:rFonts w:ascii="Times New Roman" w:eastAsia="Times New Roman" w:hAnsi="Times New Roman" w:cs="Times New Roman"/>
          <w:color w:val="030000"/>
          <w:sz w:val="20"/>
          <w:szCs w:val="20"/>
          <w:lang w:eastAsia="ru-RU"/>
        </w:rPr>
        <w:t xml:space="preserve">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w:t>
      </w:r>
    </w:p>
    <w:p w:rsidR="0037131C" w:rsidRPr="0037131C" w:rsidRDefault="0037131C" w:rsidP="0037131C">
      <w:pPr>
        <w:shd w:val="clear" w:color="auto" w:fill="FFFFFF"/>
        <w:spacing w:after="0" w:line="240" w:lineRule="auto"/>
        <w:rPr>
          <w:rFonts w:ascii="Times New Roman" w:eastAsia="Times New Roman" w:hAnsi="Times New Roman" w:cs="Times New Roman"/>
          <w:color w:val="030000"/>
          <w:sz w:val="20"/>
          <w:szCs w:val="20"/>
          <w:lang w:eastAsia="ru-RU"/>
        </w:rPr>
      </w:pPr>
      <w:r w:rsidRPr="0037131C">
        <w:rPr>
          <w:rFonts w:ascii="Times New Roman" w:eastAsia="Times New Roman" w:hAnsi="Times New Roman" w:cs="Times New Roman"/>
          <w:color w:val="030000"/>
          <w:sz w:val="20"/>
          <w:szCs w:val="20"/>
          <w:lang w:eastAsia="ru-RU"/>
        </w:rPr>
        <w:t>________________ ______________________</w:t>
      </w:r>
    </w:p>
    <w:p w:rsidR="0037131C" w:rsidRPr="0037131C" w:rsidRDefault="0037131C" w:rsidP="0037131C">
      <w:pPr>
        <w:shd w:val="clear" w:color="auto" w:fill="FFFFFF"/>
        <w:spacing w:after="0" w:line="240" w:lineRule="auto"/>
        <w:rPr>
          <w:rFonts w:ascii="Times New Roman" w:eastAsia="Times New Roman" w:hAnsi="Times New Roman" w:cs="Times New Roman"/>
          <w:color w:val="030000"/>
          <w:sz w:val="20"/>
          <w:szCs w:val="20"/>
          <w:lang w:eastAsia="ru-RU"/>
        </w:rPr>
      </w:pPr>
      <w:r w:rsidRPr="0037131C">
        <w:rPr>
          <w:rFonts w:ascii="Times New Roman" w:eastAsia="Times New Roman" w:hAnsi="Times New Roman" w:cs="Times New Roman"/>
          <w:color w:val="030000"/>
          <w:sz w:val="20"/>
          <w:szCs w:val="20"/>
          <w:lang w:eastAsia="ru-RU"/>
        </w:rPr>
        <w:t>(дата) (подпись) /Ф.И.О./</w:t>
      </w:r>
    </w:p>
    <w:p w:rsidR="0037131C" w:rsidRPr="0037131C" w:rsidRDefault="0037131C" w:rsidP="0037131C">
      <w:pPr>
        <w:shd w:val="clear" w:color="auto" w:fill="FFFFFF"/>
        <w:spacing w:after="0" w:line="240" w:lineRule="auto"/>
        <w:rPr>
          <w:rFonts w:ascii="Times New Roman" w:eastAsia="Times New Roman" w:hAnsi="Times New Roman" w:cs="Times New Roman"/>
          <w:color w:val="030000"/>
          <w:sz w:val="20"/>
          <w:szCs w:val="20"/>
          <w:lang w:eastAsia="ru-RU"/>
        </w:rPr>
      </w:pPr>
    </w:p>
    <w:p w:rsidR="0037131C" w:rsidRPr="0037131C" w:rsidRDefault="001E0632" w:rsidP="0037131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6"/>
          <w:szCs w:val="26"/>
          <w:lang w:eastAsia="ru-RU"/>
        </w:rPr>
      </w:pPr>
      <w:bookmarkStart w:id="66" w:name="sub_68"/>
      <w:r>
        <w:rPr>
          <w:rFonts w:ascii="Times New Roman" w:eastAsia="Times New Roman" w:hAnsi="Times New Roman" w:cs="Times New Roman"/>
          <w:color w:val="000000" w:themeColor="text1"/>
          <w:sz w:val="26"/>
          <w:szCs w:val="26"/>
          <w:lang w:eastAsia="ru-RU"/>
        </w:rPr>
        <w:pict>
          <v:rect id="_x0000_i1025" style="width:0;height:1.5pt" o:hralign="center" o:hrstd="t" o:hr="t" fillcolor="#a0a0a0" stroked="f"/>
        </w:pict>
      </w:r>
    </w:p>
    <w:p w:rsidR="0037131C" w:rsidRPr="0037131C" w:rsidRDefault="0037131C" w:rsidP="0037131C">
      <w:pPr>
        <w:widowControl w:val="0"/>
        <w:autoSpaceDE w:val="0"/>
        <w:autoSpaceDN w:val="0"/>
        <w:adjustRightInd w:val="0"/>
        <w:spacing w:after="80" w:line="240" w:lineRule="auto"/>
        <w:rPr>
          <w:rFonts w:ascii="Times New Roman" w:eastAsia="Times New Roman" w:hAnsi="Times New Roman" w:cs="Times New Roman"/>
          <w:sz w:val="20"/>
          <w:szCs w:val="20"/>
          <w:lang w:eastAsia="ru-RU"/>
        </w:rPr>
      </w:pPr>
      <w:r w:rsidRPr="0037131C">
        <w:rPr>
          <w:rFonts w:ascii="Times New Roman" w:eastAsia="Times New Roman" w:hAnsi="Times New Roman" w:cs="Times New Roman"/>
          <w:sz w:val="20"/>
          <w:szCs w:val="20"/>
          <w:lang w:eastAsia="ru-RU"/>
        </w:rPr>
        <w:t xml:space="preserve">* Сведения о заявителе: </w:t>
      </w:r>
    </w:p>
    <w:p w:rsidR="0037131C" w:rsidRPr="0037131C" w:rsidRDefault="0037131C" w:rsidP="0037131C">
      <w:pPr>
        <w:widowControl w:val="0"/>
        <w:autoSpaceDE w:val="0"/>
        <w:autoSpaceDN w:val="0"/>
        <w:adjustRightInd w:val="0"/>
        <w:spacing w:after="80" w:line="240" w:lineRule="auto"/>
        <w:ind w:firstLine="698"/>
        <w:jc w:val="both"/>
        <w:rPr>
          <w:rFonts w:ascii="Times New Roman" w:eastAsia="Times New Roman" w:hAnsi="Times New Roman" w:cs="Times New Roman"/>
          <w:sz w:val="20"/>
          <w:szCs w:val="20"/>
          <w:lang w:eastAsia="ru-RU"/>
        </w:rPr>
      </w:pPr>
      <w:proofErr w:type="gramStart"/>
      <w:r w:rsidRPr="0037131C">
        <w:rPr>
          <w:rFonts w:ascii="Times New Roman" w:eastAsia="Times New Roman" w:hAnsi="Times New Roman" w:cs="Times New Roman"/>
          <w:sz w:val="20"/>
          <w:szCs w:val="20"/>
          <w:lang w:eastAsia="ru-RU"/>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37131C" w:rsidRPr="0037131C" w:rsidRDefault="0037131C" w:rsidP="0037131C">
      <w:pPr>
        <w:widowControl w:val="0"/>
        <w:autoSpaceDE w:val="0"/>
        <w:autoSpaceDN w:val="0"/>
        <w:adjustRightInd w:val="0"/>
        <w:spacing w:after="80" w:line="240" w:lineRule="auto"/>
        <w:ind w:firstLine="709"/>
        <w:jc w:val="both"/>
        <w:rPr>
          <w:rFonts w:ascii="Times New Roman" w:eastAsia="Times New Roman" w:hAnsi="Times New Roman" w:cs="Times New Roman"/>
          <w:b/>
          <w:bCs/>
          <w:color w:val="000000"/>
          <w:sz w:val="26"/>
          <w:szCs w:val="26"/>
          <w:lang w:eastAsia="ru-RU"/>
        </w:rPr>
        <w:sectPr w:rsidR="0037131C" w:rsidRPr="0037131C" w:rsidSect="00F7244B">
          <w:pgSz w:w="11907" w:h="16840" w:code="9"/>
          <w:pgMar w:top="340" w:right="567" w:bottom="340" w:left="567" w:header="720" w:footer="720" w:gutter="0"/>
          <w:cols w:space="720"/>
          <w:noEndnote/>
        </w:sectPr>
      </w:pPr>
      <w:r w:rsidRPr="0037131C">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r w:rsidRPr="0037131C">
        <w:rPr>
          <w:rFonts w:ascii="Times New Roman" w:eastAsia="Times New Roman" w:hAnsi="Times New Roman" w:cs="Times New Roman"/>
          <w:b/>
          <w:bCs/>
          <w:color w:val="000000"/>
          <w:sz w:val="26"/>
          <w:szCs w:val="26"/>
          <w:lang w:eastAsia="ru-RU"/>
        </w:rPr>
        <w:t xml:space="preserve"> </w:t>
      </w:r>
    </w:p>
    <w:bookmarkEnd w:id="66"/>
    <w:p w:rsidR="0037131C" w:rsidRPr="0037131C" w:rsidRDefault="0037131C" w:rsidP="0037131C">
      <w:pPr>
        <w:widowControl w:val="0"/>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37131C">
        <w:rPr>
          <w:rFonts w:ascii="Times New Roman" w:eastAsia="Times New Roman" w:hAnsi="Times New Roman" w:cs="Times New Roman"/>
          <w:b/>
          <w:bCs/>
          <w:color w:val="000000"/>
          <w:sz w:val="24"/>
          <w:szCs w:val="24"/>
          <w:lang w:eastAsia="ru-RU"/>
        </w:rPr>
        <w:lastRenderedPageBreak/>
        <w:t>Приложение № 2</w:t>
      </w:r>
    </w:p>
    <w:p w:rsidR="0037131C" w:rsidRPr="0037131C" w:rsidRDefault="0037131C" w:rsidP="0037131C">
      <w:pPr>
        <w:widowControl w:val="0"/>
        <w:autoSpaceDE w:val="0"/>
        <w:autoSpaceDN w:val="0"/>
        <w:adjustRightInd w:val="0"/>
        <w:spacing w:after="0" w:line="240" w:lineRule="auto"/>
        <w:ind w:left="4820"/>
        <w:jc w:val="right"/>
        <w:rPr>
          <w:rFonts w:ascii="Times New Roman" w:eastAsia="Times New Roman" w:hAnsi="Times New Roman" w:cs="Times New Roman"/>
          <w:color w:val="000000"/>
          <w:sz w:val="20"/>
          <w:szCs w:val="20"/>
          <w:lang w:eastAsia="ru-RU"/>
        </w:rPr>
      </w:pPr>
      <w:r w:rsidRPr="0037131C">
        <w:rPr>
          <w:rFonts w:ascii="Times New Roman" w:eastAsia="Times New Roman" w:hAnsi="Times New Roman" w:cs="Times New Roman"/>
          <w:b/>
          <w:bCs/>
          <w:color w:val="000000"/>
          <w:sz w:val="20"/>
          <w:szCs w:val="20"/>
          <w:lang w:eastAsia="ru-RU"/>
        </w:rPr>
        <w:t xml:space="preserve">к </w:t>
      </w:r>
      <w:hyperlink w:anchor="sub_69" w:history="1">
        <w:r w:rsidRPr="0037131C">
          <w:rPr>
            <w:rFonts w:ascii="Times New Roman" w:eastAsia="Times New Roman" w:hAnsi="Times New Roman" w:cs="Times New Roman"/>
            <w:b/>
            <w:bCs/>
            <w:color w:val="000000"/>
            <w:sz w:val="20"/>
            <w:szCs w:val="20"/>
            <w:lang w:eastAsia="ru-RU"/>
          </w:rPr>
          <w:t>Административному регламенту</w:t>
        </w:r>
      </w:hyperlink>
      <w:r w:rsidRPr="0037131C">
        <w:rPr>
          <w:rFonts w:ascii="Times New Roman" w:eastAsia="Times New Roman" w:hAnsi="Times New Roman" w:cs="Times New Roman"/>
          <w:b/>
          <w:bCs/>
          <w:color w:val="000000"/>
          <w:sz w:val="20"/>
          <w:szCs w:val="20"/>
          <w:lang w:eastAsia="ru-RU"/>
        </w:rPr>
        <w:t xml:space="preserve"> предоставления муниципальной услуги Предоставление разрешения на условно разрешенный вид использования земельных участков или объектов капитального строительства"</w:t>
      </w:r>
    </w:p>
    <w:p w:rsidR="0037131C" w:rsidRPr="0037131C" w:rsidRDefault="0037131C" w:rsidP="0037131C">
      <w:pPr>
        <w:widowControl w:val="0"/>
        <w:autoSpaceDE w:val="0"/>
        <w:autoSpaceDN w:val="0"/>
        <w:adjustRightInd w:val="0"/>
        <w:spacing w:after="0" w:line="240" w:lineRule="auto"/>
        <w:ind w:firstLine="697"/>
        <w:jc w:val="center"/>
        <w:rPr>
          <w:rFonts w:ascii="Times New Roman" w:eastAsia="Times New Roman" w:hAnsi="Times New Roman" w:cs="Times New Roman"/>
          <w:b/>
          <w:color w:val="000000" w:themeColor="text1"/>
          <w:sz w:val="24"/>
          <w:szCs w:val="24"/>
          <w:lang w:eastAsia="ru-RU"/>
        </w:rPr>
      </w:pPr>
    </w:p>
    <w:p w:rsidR="0037131C" w:rsidRPr="0037131C" w:rsidRDefault="0037131C" w:rsidP="0037131C">
      <w:pPr>
        <w:widowControl w:val="0"/>
        <w:autoSpaceDE w:val="0"/>
        <w:autoSpaceDN w:val="0"/>
        <w:adjustRightInd w:val="0"/>
        <w:spacing w:after="0" w:line="240" w:lineRule="auto"/>
        <w:ind w:firstLine="697"/>
        <w:jc w:val="center"/>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b/>
          <w:color w:val="000000" w:themeColor="text1"/>
          <w:sz w:val="24"/>
          <w:szCs w:val="24"/>
          <w:lang w:eastAsia="ru-RU"/>
        </w:rPr>
        <w:t>БЛОК-СХЕМА</w:t>
      </w:r>
      <w:r w:rsidRPr="0037131C">
        <w:rPr>
          <w:rFonts w:ascii="Times New Roman" w:eastAsia="Times New Roman" w:hAnsi="Times New Roman" w:cs="Times New Roman"/>
          <w:color w:val="000000" w:themeColor="text1"/>
          <w:sz w:val="24"/>
          <w:szCs w:val="24"/>
          <w:lang w:eastAsia="ru-RU"/>
        </w:rPr>
        <w:t xml:space="preserve"> </w:t>
      </w:r>
      <w:r w:rsidRPr="0037131C">
        <w:rPr>
          <w:rFonts w:ascii="Times New Roman" w:eastAsia="Times New Roman" w:hAnsi="Times New Roman" w:cs="Times New Roman"/>
          <w:color w:val="000000" w:themeColor="text1"/>
          <w:sz w:val="24"/>
          <w:szCs w:val="24"/>
          <w:lang w:eastAsia="ru-RU"/>
        </w:rPr>
        <w:br/>
        <w:t xml:space="preserve">последовательности административных действий (процедур) при предоставлении муниципальной услуги </w:t>
      </w:r>
      <w:r w:rsidRPr="0037131C">
        <w:rPr>
          <w:rFonts w:ascii="Times New Roman" w:eastAsia="Times New Roman" w:hAnsi="Times New Roman" w:cs="Times New Roman"/>
          <w:color w:val="000000"/>
          <w:sz w:val="24"/>
          <w:szCs w:val="24"/>
          <w:lang w:eastAsia="ru-RU"/>
        </w:rPr>
        <w:t>«Предоставление разрешения на условно разрешенный вид использования земельных участков или объектов капитального строительства»</w:t>
      </w:r>
    </w:p>
    <w:p w:rsidR="0037131C" w:rsidRPr="0037131C" w:rsidRDefault="0037131C" w:rsidP="0037131C">
      <w:pPr>
        <w:widowControl w:val="0"/>
        <w:autoSpaceDE w:val="0"/>
        <w:autoSpaceDN w:val="0"/>
        <w:adjustRightInd w:val="0"/>
        <w:spacing w:after="120" w:line="240" w:lineRule="auto"/>
        <w:ind w:firstLine="698"/>
        <w:jc w:val="center"/>
        <w:rPr>
          <w:rFonts w:ascii="Times New Roman" w:eastAsia="Times New Roman" w:hAnsi="Times New Roman" w:cs="Times New Roman"/>
          <w:i/>
          <w:color w:val="000000" w:themeColor="text1"/>
          <w:sz w:val="24"/>
          <w:szCs w:val="24"/>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1349375</wp:posOffset>
                </wp:positionH>
                <wp:positionV relativeFrom="paragraph">
                  <wp:posOffset>74930</wp:posOffset>
                </wp:positionV>
                <wp:extent cx="4038600" cy="933450"/>
                <wp:effectExtent l="9525" t="9525" r="9525" b="9525"/>
                <wp:wrapNone/>
                <wp:docPr id="22" name="Выноска со стрелкой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933450"/>
                        </a:xfrm>
                        <a:prstGeom prst="downArrowCallout">
                          <a:avLst>
                            <a:gd name="adj1" fmla="val 108163"/>
                            <a:gd name="adj2" fmla="val 108163"/>
                            <a:gd name="adj3" fmla="val 16667"/>
                            <a:gd name="adj4" fmla="val 76829"/>
                          </a:avLst>
                        </a:prstGeom>
                        <a:solidFill>
                          <a:srgbClr val="FFFFFF"/>
                        </a:solidFill>
                        <a:ln w="9525">
                          <a:solidFill>
                            <a:srgbClr val="000000"/>
                          </a:solidFill>
                          <a:miter lim="800000"/>
                          <a:headEnd/>
                          <a:tailEnd/>
                        </a:ln>
                      </wps:spPr>
                      <wps:txbx>
                        <w:txbxContent>
                          <w:p w:rsidR="0037131C" w:rsidRPr="000D3C5C" w:rsidRDefault="0037131C" w:rsidP="0037131C">
                            <w:pPr>
                              <w:jc w:val="center"/>
                            </w:pPr>
                            <w:r w:rsidRPr="000D3C5C">
                              <w:t>Начало предоставления услуги:</w:t>
                            </w:r>
                          </w:p>
                          <w:p w:rsidR="0037131C" w:rsidRDefault="0037131C" w:rsidP="0037131C">
                            <w:pPr>
                              <w:jc w:val="center"/>
                            </w:pPr>
                            <w:r w:rsidRPr="00CC783F">
                              <w:rPr>
                                <w:sz w:val="18"/>
                                <w:szCs w:val="18"/>
                              </w:rPr>
                              <w:t>приём заявления и документов, необходимых для предоставления разрешения на условно разрешенный вид использования земельных участков или 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22" o:spid="_x0000_s1026" type="#_x0000_t80" style="position:absolute;left:0;text-align:left;margin-left:106.25pt;margin-top:5.9pt;width:31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" adj="16595">
                <v:textbox>
                  <w:txbxContent>
                    <w:p w:rsidR="0037131C" w:rsidRPr="000D3C5C" w:rsidRDefault="0037131C" w:rsidP="0037131C">
                      <w:pPr>
                        <w:jc w:val="center"/>
                      </w:pPr>
                      <w:r w:rsidRPr="000D3C5C">
                        <w:t>Начало предоставления услуги:</w:t>
                      </w:r>
                    </w:p>
                    <w:p w:rsidR="0037131C" w:rsidRDefault="0037131C" w:rsidP="0037131C">
                      <w:pPr>
                        <w:jc w:val="center"/>
                      </w:pPr>
                      <w:r w:rsidRPr="00CC783F">
                        <w:rPr>
                          <w:sz w:val="18"/>
                          <w:szCs w:val="18"/>
                        </w:rPr>
                        <w:t>приём заявления и документов, необходимых для предоставления разрешения на условно разрешенный вид использования земельных участков или объе</w:t>
                      </w:r>
                      <w:r w:rsidRPr="00CC783F">
                        <w:rPr>
                          <w:sz w:val="18"/>
                          <w:szCs w:val="18"/>
                        </w:rPr>
                        <w:t>к</w:t>
                      </w:r>
                      <w:r w:rsidRPr="00CC783F">
                        <w:rPr>
                          <w:sz w:val="18"/>
                          <w:szCs w:val="18"/>
                        </w:rPr>
                        <w:t>тов капитального строительства</w:t>
                      </w:r>
                    </w:p>
                  </w:txbxContent>
                </v:textbox>
              </v:shape>
            </w:pict>
          </mc:Fallback>
        </mc:AlternateContent>
      </w:r>
    </w:p>
    <w:p w:rsidR="0037131C" w:rsidRPr="0037131C" w:rsidRDefault="0037131C" w:rsidP="0037131C">
      <w:pPr>
        <w:widowControl w:val="0"/>
        <w:autoSpaceDE w:val="0"/>
        <w:autoSpaceDN w:val="0"/>
        <w:adjustRightInd w:val="0"/>
        <w:spacing w:after="120" w:line="240" w:lineRule="auto"/>
        <w:ind w:firstLine="698"/>
        <w:jc w:val="center"/>
        <w:rPr>
          <w:rFonts w:ascii="Times New Roman" w:eastAsia="Times New Roman" w:hAnsi="Times New Roman" w:cs="Times New Roman"/>
          <w:i/>
          <w:color w:val="000000" w:themeColor="text1"/>
          <w:sz w:val="24"/>
          <w:szCs w:val="24"/>
          <w:lang w:eastAsia="ru-RU"/>
        </w:rPr>
      </w:pPr>
    </w:p>
    <w:p w:rsidR="0037131C" w:rsidRPr="0037131C" w:rsidRDefault="0037131C" w:rsidP="0037131C">
      <w:pPr>
        <w:widowControl w:val="0"/>
        <w:autoSpaceDE w:val="0"/>
        <w:autoSpaceDN w:val="0"/>
        <w:adjustRightInd w:val="0"/>
        <w:spacing w:after="120" w:line="240" w:lineRule="auto"/>
        <w:ind w:firstLine="698"/>
        <w:jc w:val="center"/>
        <w:rPr>
          <w:rFonts w:ascii="Times New Roman" w:eastAsia="Times New Roman" w:hAnsi="Times New Roman" w:cs="Times New Roman"/>
          <w:i/>
          <w:color w:val="000000" w:themeColor="text1"/>
          <w:sz w:val="24"/>
          <w:szCs w:val="24"/>
          <w:lang w:eastAsia="ru-RU"/>
        </w:rPr>
      </w:pPr>
    </w:p>
    <w:p w:rsidR="0037131C" w:rsidRPr="0037131C" w:rsidRDefault="0037131C" w:rsidP="0037131C">
      <w:pPr>
        <w:widowControl w:val="0"/>
        <w:autoSpaceDE w:val="0"/>
        <w:autoSpaceDN w:val="0"/>
        <w:adjustRightInd w:val="0"/>
        <w:spacing w:after="120" w:line="240" w:lineRule="auto"/>
        <w:ind w:firstLine="698"/>
        <w:jc w:val="center"/>
        <w:rPr>
          <w:rFonts w:ascii="Times New Roman" w:eastAsia="Times New Roman" w:hAnsi="Times New Roman" w:cs="Times New Roman"/>
          <w:i/>
          <w:color w:val="000000" w:themeColor="text1"/>
          <w:sz w:val="24"/>
          <w:szCs w:val="24"/>
          <w:lang w:eastAsia="ru-RU"/>
        </w:rPr>
      </w:pPr>
    </w:p>
    <w:p w:rsidR="0037131C" w:rsidRPr="0037131C" w:rsidRDefault="0037131C" w:rsidP="0037131C">
      <w:pPr>
        <w:widowControl w:val="0"/>
        <w:autoSpaceDE w:val="0"/>
        <w:autoSpaceDN w:val="0"/>
        <w:adjustRightInd w:val="0"/>
        <w:spacing w:after="120" w:line="240" w:lineRule="auto"/>
        <w:ind w:firstLine="698"/>
        <w:jc w:val="center"/>
        <w:rPr>
          <w:rFonts w:ascii="Times New Roman" w:eastAsia="Times New Roman" w:hAnsi="Times New Roman" w:cs="Times New Roman"/>
          <w:i/>
          <w:color w:val="000000" w:themeColor="text1"/>
          <w:sz w:val="24"/>
          <w:szCs w:val="24"/>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67456" behindDoc="0" locked="0" layoutInCell="1" allowOverlap="1">
                <wp:simplePos x="0" y="0"/>
                <wp:positionH relativeFrom="column">
                  <wp:posOffset>1463675</wp:posOffset>
                </wp:positionH>
                <wp:positionV relativeFrom="paragraph">
                  <wp:posOffset>2540</wp:posOffset>
                </wp:positionV>
                <wp:extent cx="3867150" cy="774700"/>
                <wp:effectExtent l="9525" t="9525" r="9525" b="6350"/>
                <wp:wrapNone/>
                <wp:docPr id="21" name="Выноска со стрелкой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774700"/>
                        </a:xfrm>
                        <a:prstGeom prst="downArrowCallout">
                          <a:avLst>
                            <a:gd name="adj1" fmla="val 110652"/>
                            <a:gd name="adj2" fmla="val 126390"/>
                            <a:gd name="adj3" fmla="val 18519"/>
                            <a:gd name="adj4" fmla="val 72426"/>
                          </a:avLst>
                        </a:prstGeom>
                        <a:solidFill>
                          <a:srgbClr val="FFFFFF"/>
                        </a:solidFill>
                        <a:ln w="9525">
                          <a:solidFill>
                            <a:srgbClr val="000000"/>
                          </a:solidFill>
                          <a:miter lim="800000"/>
                          <a:headEnd/>
                          <a:tailEnd/>
                        </a:ln>
                      </wps:spPr>
                      <wps:txbx>
                        <w:txbxContent>
                          <w:p w:rsidR="0037131C" w:rsidRDefault="0037131C" w:rsidP="0037131C">
                            <w:pPr>
                              <w:jc w:val="center"/>
                            </w:pPr>
                            <w:r w:rsidRPr="00CC783F">
                              <w:rPr>
                                <w:sz w:val="18"/>
                                <w:szCs w:val="18"/>
                              </w:rPr>
                              <w:t xml:space="preserve">рассмотрение заявления и представленных документов, определение и </w:t>
                            </w:r>
                            <w:r w:rsidRPr="00CC783F">
                              <w:rPr>
                                <w:color w:val="000000"/>
                                <w:sz w:val="18"/>
                                <w:szCs w:val="18"/>
                              </w:rPr>
                              <w:t>направление их должностному лицу - исполнителю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21" o:spid="_x0000_s1027" type="#_x0000_t80" style="position:absolute;left:0;text-align:left;margin-left:115.25pt;margin-top:.2pt;width:304.5pt;height: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" adj="15644,5331,17600,8406">
                <v:textbox>
                  <w:txbxContent>
                    <w:p w:rsidR="0037131C" w:rsidRDefault="0037131C" w:rsidP="0037131C">
                      <w:pPr>
                        <w:jc w:val="center"/>
                      </w:pPr>
                      <w:r w:rsidRPr="00CC783F">
                        <w:rPr>
                          <w:sz w:val="18"/>
                          <w:szCs w:val="18"/>
                        </w:rPr>
                        <w:t xml:space="preserve">рассмотрение заявления и представленных документов, определение и </w:t>
                      </w:r>
                      <w:r w:rsidRPr="00CC783F">
                        <w:rPr>
                          <w:color w:val="000000"/>
                          <w:sz w:val="18"/>
                          <w:szCs w:val="18"/>
                        </w:rPr>
                        <w:t>направление их должностному лицу - исполнителю муниципальной услуги</w:t>
                      </w:r>
                    </w:p>
                  </w:txbxContent>
                </v:textbox>
              </v:shape>
            </w:pict>
          </mc:Fallback>
        </mc:AlternateContent>
      </w:r>
    </w:p>
    <w:p w:rsidR="0037131C" w:rsidRPr="0037131C" w:rsidRDefault="0037131C" w:rsidP="0037131C">
      <w:pPr>
        <w:widowControl w:val="0"/>
        <w:autoSpaceDE w:val="0"/>
        <w:autoSpaceDN w:val="0"/>
        <w:adjustRightInd w:val="0"/>
        <w:spacing w:after="120" w:line="240" w:lineRule="auto"/>
        <w:ind w:firstLine="698"/>
        <w:jc w:val="center"/>
        <w:rPr>
          <w:rFonts w:ascii="Times New Roman" w:eastAsia="Times New Roman" w:hAnsi="Times New Roman" w:cs="Times New Roman"/>
          <w:i/>
          <w:color w:val="000000" w:themeColor="text1"/>
          <w:sz w:val="24"/>
          <w:szCs w:val="24"/>
          <w:lang w:eastAsia="ru-RU"/>
        </w:rPr>
      </w:pPr>
    </w:p>
    <w:p w:rsidR="0037131C" w:rsidRPr="0037131C" w:rsidRDefault="0037131C" w:rsidP="0037131C">
      <w:pPr>
        <w:widowControl w:val="0"/>
        <w:autoSpaceDE w:val="0"/>
        <w:autoSpaceDN w:val="0"/>
        <w:adjustRightInd w:val="0"/>
        <w:spacing w:after="120" w:line="240" w:lineRule="auto"/>
        <w:ind w:firstLine="698"/>
        <w:rPr>
          <w:rFonts w:ascii="Times New Roman" w:eastAsia="Times New Roman" w:hAnsi="Times New Roman" w:cs="Times New Roman"/>
          <w:color w:val="000000"/>
          <w:sz w:val="24"/>
          <w:szCs w:val="24"/>
          <w:lang w:eastAsia="ru-RU"/>
        </w:rPr>
      </w:pPr>
      <w:r w:rsidRPr="0037131C">
        <w:rPr>
          <w:rFonts w:ascii="Times New Roman" w:eastAsia="Times New Roman" w:hAnsi="Times New Roman" w:cs="Times New Roman"/>
          <w:color w:val="000000"/>
          <w:sz w:val="24"/>
          <w:szCs w:val="24"/>
          <w:lang w:eastAsia="ru-RU"/>
        </w:rPr>
        <w:t xml:space="preserve">  </w:t>
      </w:r>
    </w:p>
    <w:p w:rsidR="0037131C" w:rsidRPr="0037131C" w:rsidRDefault="0037131C" w:rsidP="0037131C">
      <w:pPr>
        <w:widowControl w:val="0"/>
        <w:autoSpaceDE w:val="0"/>
        <w:autoSpaceDN w:val="0"/>
        <w:adjustRightInd w:val="0"/>
        <w:spacing w:after="120" w:line="240" w:lineRule="auto"/>
        <w:ind w:firstLine="698"/>
        <w:rPr>
          <w:rFonts w:ascii="Times New Roman" w:eastAsia="Times New Roman" w:hAnsi="Times New Roman" w:cs="Times New Roman"/>
          <w:i/>
          <w:color w:val="000000" w:themeColor="text1"/>
          <w:sz w:val="24"/>
          <w:szCs w:val="24"/>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1978025</wp:posOffset>
                </wp:positionH>
                <wp:positionV relativeFrom="paragraph">
                  <wp:posOffset>22860</wp:posOffset>
                </wp:positionV>
                <wp:extent cx="2847975" cy="520700"/>
                <wp:effectExtent l="19050" t="12700" r="19050" b="9525"/>
                <wp:wrapNone/>
                <wp:docPr id="20" name="Шести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20700"/>
                        </a:xfrm>
                        <a:prstGeom prst="hexagon">
                          <a:avLst>
                            <a:gd name="adj" fmla="val 136738"/>
                            <a:gd name="vf" fmla="val 115470"/>
                          </a:avLst>
                        </a:prstGeom>
                        <a:solidFill>
                          <a:srgbClr val="FFFFFF"/>
                        </a:solidFill>
                        <a:ln w="9525">
                          <a:solidFill>
                            <a:srgbClr val="000000"/>
                          </a:solidFill>
                          <a:miter lim="800000"/>
                          <a:headEnd/>
                          <a:tailEnd/>
                        </a:ln>
                      </wps:spPr>
                      <wps:txbx>
                        <w:txbxContent>
                          <w:p w:rsidR="0037131C" w:rsidRPr="002815C1" w:rsidRDefault="0037131C" w:rsidP="0037131C">
                            <w:pPr>
                              <w:tabs>
                                <w:tab w:val="left" w:pos="0"/>
                              </w:tabs>
                              <w:jc w:val="center"/>
                              <w:rPr>
                                <w:sz w:val="20"/>
                                <w:szCs w:val="20"/>
                              </w:rPr>
                            </w:pPr>
                            <w:r>
                              <w:rPr>
                                <w:sz w:val="20"/>
                                <w:szCs w:val="20"/>
                              </w:rPr>
                              <w:t>З</w:t>
                            </w:r>
                            <w:r w:rsidRPr="002815C1">
                              <w:rPr>
                                <w:sz w:val="20"/>
                                <w:szCs w:val="20"/>
                              </w:rPr>
                              <w:t xml:space="preserve">аявитель является надлежащим лицом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20" o:spid="_x0000_s1028" type="#_x0000_t9" style="position:absolute;left:0;text-align:left;margin-left:155.75pt;margin-top:1.8pt;width:224.25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">
                <v:textbox>
                  <w:txbxContent>
                    <w:p w:rsidR="0037131C" w:rsidRPr="002815C1" w:rsidRDefault="0037131C" w:rsidP="0037131C">
                      <w:pPr>
                        <w:tabs>
                          <w:tab w:val="left" w:pos="0"/>
                        </w:tabs>
                        <w:jc w:val="center"/>
                        <w:rPr>
                          <w:sz w:val="20"/>
                          <w:szCs w:val="20"/>
                        </w:rPr>
                      </w:pPr>
                      <w:r>
                        <w:rPr>
                          <w:sz w:val="20"/>
                          <w:szCs w:val="20"/>
                        </w:rPr>
                        <w:t>З</w:t>
                      </w:r>
                      <w:r w:rsidRPr="002815C1">
                        <w:rPr>
                          <w:sz w:val="20"/>
                          <w:szCs w:val="20"/>
                        </w:rPr>
                        <w:t xml:space="preserve">аявитель является надлежащим лицом </w:t>
                      </w:r>
                    </w:p>
                  </w:txbxContent>
                </v:textbox>
              </v:shape>
            </w:pict>
          </mc:Fallback>
        </mc:AlternateContent>
      </w:r>
      <w:r w:rsidRPr="0037131C">
        <w:rPr>
          <w:rFonts w:ascii="Times New Roman" w:eastAsia="Times New Roman" w:hAnsi="Times New Roman" w:cs="Times New Roman"/>
          <w:color w:val="000000"/>
          <w:sz w:val="24"/>
          <w:szCs w:val="24"/>
          <w:lang w:eastAsia="ru-RU"/>
        </w:rPr>
        <w:t xml:space="preserve">                              нет</w:t>
      </w:r>
      <w:r w:rsidRPr="0037131C">
        <w:rPr>
          <w:rFonts w:ascii="Times New Roman" w:eastAsia="Times New Roman" w:hAnsi="Times New Roman" w:cs="Times New Roman"/>
          <w:color w:val="000000" w:themeColor="text1"/>
          <w:sz w:val="24"/>
          <w:szCs w:val="24"/>
          <w:lang w:eastAsia="ru-RU"/>
        </w:rPr>
        <w:t xml:space="preserve">                                                                                  </w:t>
      </w:r>
      <w:r w:rsidRPr="0037131C">
        <w:rPr>
          <w:rFonts w:ascii="Times New Roman" w:eastAsia="Times New Roman" w:hAnsi="Times New Roman" w:cs="Times New Roman"/>
          <w:color w:val="000000"/>
          <w:sz w:val="24"/>
          <w:szCs w:val="24"/>
          <w:lang w:eastAsia="ru-RU"/>
        </w:rPr>
        <w:t>да</w:t>
      </w:r>
    </w:p>
    <w:p w:rsidR="0037131C" w:rsidRPr="0037131C" w:rsidRDefault="0037131C" w:rsidP="0037131C">
      <w:pPr>
        <w:widowControl w:val="0"/>
        <w:tabs>
          <w:tab w:val="left" w:pos="8789"/>
        </w:tabs>
        <w:autoSpaceDE w:val="0"/>
        <w:autoSpaceDN w:val="0"/>
        <w:adjustRightInd w:val="0"/>
        <w:spacing w:after="120" w:line="240" w:lineRule="auto"/>
        <w:ind w:right="786" w:firstLine="1560"/>
        <w:rPr>
          <w:rFonts w:ascii="Times New Roman" w:eastAsia="Times New Roman" w:hAnsi="Times New Roman" w:cs="Times New Roman"/>
          <w:color w:val="000000" w:themeColor="text1"/>
          <w:sz w:val="24"/>
          <w:szCs w:val="24"/>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4826000</wp:posOffset>
                </wp:positionH>
                <wp:positionV relativeFrom="paragraph">
                  <wp:posOffset>15875</wp:posOffset>
                </wp:positionV>
                <wp:extent cx="314325" cy="453390"/>
                <wp:effectExtent l="9525" t="9525" r="19050" b="60960"/>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453390"/>
                        </a:xfrm>
                        <a:prstGeom prst="bentConnector3">
                          <a:avLst>
                            <a:gd name="adj1" fmla="val 1017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26" type="#_x0000_t34" style="position:absolute;margin-left:380pt;margin-top:1.25pt;width:24.75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" adj="21977">
                <v:stroke endarrow="block"/>
              </v:shape>
            </w:pict>
          </mc:Fallback>
        </mc:AlternateContent>
      </w:r>
      <w:r>
        <w:rPr>
          <w:rFonts w:ascii="Arial" w:eastAsia="Times New Roman" w:hAnsi="Arial" w:cs="Arial"/>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589280</wp:posOffset>
                </wp:positionH>
                <wp:positionV relativeFrom="paragraph">
                  <wp:posOffset>452120</wp:posOffset>
                </wp:positionV>
                <wp:extent cx="1824990" cy="952500"/>
                <wp:effectExtent l="57150" t="9525" r="9525" b="22860"/>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4990" cy="952500"/>
                        </a:xfrm>
                        <a:prstGeom prst="bentConnector3">
                          <a:avLst>
                            <a:gd name="adj1" fmla="val 19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8" o:spid="_x0000_s1026" type="#_x0000_t34" style="position:absolute;margin-left:46.4pt;margin-top:35.6pt;width:143.7pt;height: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" adj="43">
                <v:stroke endarrow="block"/>
              </v:shape>
            </w:pict>
          </mc:Fallback>
        </mc:AlternateContent>
      </w:r>
      <w:r w:rsidRPr="0037131C">
        <w:rPr>
          <w:rFonts w:ascii="Times New Roman" w:eastAsia="Times New Roman" w:hAnsi="Times New Roman" w:cs="Times New Roman"/>
          <w:color w:val="000000" w:themeColor="text1"/>
          <w:sz w:val="24"/>
          <w:szCs w:val="24"/>
          <w:lang w:eastAsia="ru-RU"/>
        </w:rPr>
        <w:t xml:space="preserve">                                                                                                            </w:t>
      </w:r>
    </w:p>
    <w:p w:rsidR="0037131C" w:rsidRPr="0037131C" w:rsidRDefault="0037131C" w:rsidP="0037131C">
      <w:pPr>
        <w:widowControl w:val="0"/>
        <w:autoSpaceDE w:val="0"/>
        <w:autoSpaceDN w:val="0"/>
        <w:adjustRightInd w:val="0"/>
        <w:spacing w:after="120" w:line="240" w:lineRule="auto"/>
        <w:ind w:firstLine="698"/>
        <w:rPr>
          <w:rFonts w:ascii="Times New Roman" w:eastAsia="Times New Roman" w:hAnsi="Times New Roman" w:cs="Times New Roman"/>
          <w:color w:val="000000" w:themeColor="text1"/>
          <w:sz w:val="24"/>
          <w:szCs w:val="24"/>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68480" behindDoc="0" locked="0" layoutInCell="1" allowOverlap="1">
                <wp:simplePos x="0" y="0"/>
                <wp:positionH relativeFrom="column">
                  <wp:posOffset>2749550</wp:posOffset>
                </wp:positionH>
                <wp:positionV relativeFrom="paragraph">
                  <wp:posOffset>170180</wp:posOffset>
                </wp:positionV>
                <wp:extent cx="2581275" cy="390525"/>
                <wp:effectExtent l="9525" t="5715" r="9525" b="13335"/>
                <wp:wrapNone/>
                <wp:docPr id="17" name="Блок-схема: альтернативный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390525"/>
                        </a:xfrm>
                        <a:prstGeom prst="flowChartAlternateProcess">
                          <a:avLst/>
                        </a:prstGeom>
                        <a:solidFill>
                          <a:srgbClr val="FFFFFF"/>
                        </a:solidFill>
                        <a:ln w="9525">
                          <a:solidFill>
                            <a:srgbClr val="000000"/>
                          </a:solidFill>
                          <a:miter lim="800000"/>
                          <a:headEnd/>
                          <a:tailEnd/>
                        </a:ln>
                      </wps:spPr>
                      <wps:txbx>
                        <w:txbxContent>
                          <w:p w:rsidR="0037131C" w:rsidRPr="00A30050" w:rsidRDefault="0037131C" w:rsidP="0037131C">
                            <w:pPr>
                              <w:spacing w:before="120"/>
                              <w:jc w:val="center"/>
                              <w:rPr>
                                <w:sz w:val="18"/>
                                <w:szCs w:val="18"/>
                              </w:rPr>
                            </w:pPr>
                            <w:r>
                              <w:rPr>
                                <w:sz w:val="18"/>
                                <w:szCs w:val="18"/>
                              </w:rPr>
                              <w:t>Представлен 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7" o:spid="_x0000_s1029" type="#_x0000_t176" style="position:absolute;left:0;text-align:left;margin-left:216.5pt;margin-top:13.4pt;width:203.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">
                <v:textbox>
                  <w:txbxContent>
                    <w:p w:rsidR="0037131C" w:rsidRPr="00A30050" w:rsidRDefault="0037131C" w:rsidP="0037131C">
                      <w:pPr>
                        <w:spacing w:before="120"/>
                        <w:jc w:val="center"/>
                        <w:rPr>
                          <w:sz w:val="18"/>
                          <w:szCs w:val="18"/>
                        </w:rPr>
                      </w:pPr>
                      <w:r>
                        <w:rPr>
                          <w:sz w:val="18"/>
                          <w:szCs w:val="18"/>
                        </w:rPr>
                        <w:t>Представлен полный комплект документов</w:t>
                      </w:r>
                    </w:p>
                  </w:txbxContent>
                </v:textbox>
              </v:shape>
            </w:pict>
          </mc:Fallback>
        </mc:AlternateContent>
      </w:r>
      <w:r w:rsidRPr="0037131C">
        <w:rPr>
          <w:rFonts w:ascii="Times New Roman" w:eastAsia="Times New Roman" w:hAnsi="Times New Roman" w:cs="Times New Roman"/>
          <w:color w:val="000000" w:themeColor="text1"/>
          <w:sz w:val="24"/>
          <w:szCs w:val="24"/>
          <w:lang w:eastAsia="ru-RU"/>
        </w:rPr>
        <w:t xml:space="preserve">                                                       </w:t>
      </w:r>
    </w:p>
    <w:p w:rsidR="0037131C" w:rsidRPr="0037131C" w:rsidRDefault="0037131C" w:rsidP="0037131C">
      <w:pPr>
        <w:widowControl w:val="0"/>
        <w:autoSpaceDE w:val="0"/>
        <w:autoSpaceDN w:val="0"/>
        <w:adjustRightInd w:val="0"/>
        <w:spacing w:after="120" w:line="240" w:lineRule="auto"/>
        <w:ind w:firstLine="698"/>
        <w:rPr>
          <w:rFonts w:ascii="Times New Roman" w:eastAsia="Times New Roman" w:hAnsi="Times New Roman" w:cs="Times New Roman"/>
          <w:color w:val="000000" w:themeColor="text1"/>
          <w:sz w:val="24"/>
          <w:szCs w:val="24"/>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75648" behindDoc="0" locked="0" layoutInCell="1" allowOverlap="1">
                <wp:simplePos x="0" y="0"/>
                <wp:positionH relativeFrom="column">
                  <wp:posOffset>5330825</wp:posOffset>
                </wp:positionH>
                <wp:positionV relativeFrom="paragraph">
                  <wp:posOffset>173990</wp:posOffset>
                </wp:positionV>
                <wp:extent cx="266700" cy="845820"/>
                <wp:effectExtent l="9525" t="13335" r="19050" b="5524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845820"/>
                        </a:xfrm>
                        <a:prstGeom prst="bentConnector3">
                          <a:avLst>
                            <a:gd name="adj1" fmla="val 1021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 o:spid="_x0000_s1026" type="#_x0000_t34" style="position:absolute;margin-left:419.75pt;margin-top:13.7pt;width:21pt;height:6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" adj="22063">
                <v:stroke endarrow="block"/>
              </v:shape>
            </w:pict>
          </mc:Fallback>
        </mc:AlternateContent>
      </w:r>
      <w:r>
        <w:rPr>
          <w:rFonts w:ascii="Arial" w:eastAsia="Times New Roman" w:hAnsi="Arial" w:cs="Arial"/>
          <w:noProof/>
          <w:sz w:val="26"/>
          <w:szCs w:val="26"/>
          <w:lang w:eastAsia="ru-RU"/>
        </w:rPr>
        <mc:AlternateContent>
          <mc:Choice Requires="wps">
            <w:drawing>
              <wp:anchor distT="0" distB="0" distL="114300" distR="114300" simplePos="0" relativeHeight="251665408" behindDoc="0" locked="0" layoutInCell="1" allowOverlap="1">
                <wp:simplePos x="0" y="0"/>
                <wp:positionH relativeFrom="column">
                  <wp:posOffset>2397125</wp:posOffset>
                </wp:positionH>
                <wp:positionV relativeFrom="paragraph">
                  <wp:posOffset>173990</wp:posOffset>
                </wp:positionV>
                <wp:extent cx="352425" cy="249555"/>
                <wp:effectExtent l="19050" t="13335" r="9525" b="60960"/>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52425" cy="249555"/>
                        </a:xfrm>
                        <a:prstGeom prst="bentConnector3">
                          <a:avLst>
                            <a:gd name="adj1" fmla="val 983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188.75pt;margin-top:13.7pt;width:27.75pt;height:19.6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" adj="21252">
                <v:stroke endarrow="block"/>
              </v:shape>
            </w:pict>
          </mc:Fallback>
        </mc:AlternateContent>
      </w:r>
      <w:r w:rsidRPr="0037131C">
        <w:rPr>
          <w:rFonts w:ascii="Times New Roman" w:eastAsia="Times New Roman" w:hAnsi="Times New Roman" w:cs="Times New Roman"/>
          <w:color w:val="000000" w:themeColor="text1"/>
          <w:sz w:val="24"/>
          <w:szCs w:val="24"/>
          <w:lang w:eastAsia="ru-RU"/>
        </w:rPr>
        <w:t xml:space="preserve">                                                     нет                                                                       да</w:t>
      </w:r>
    </w:p>
    <w:p w:rsidR="0037131C" w:rsidRPr="0037131C" w:rsidRDefault="0037131C" w:rsidP="0037131C">
      <w:pPr>
        <w:widowControl w:val="0"/>
        <w:autoSpaceDE w:val="0"/>
        <w:autoSpaceDN w:val="0"/>
        <w:adjustRightInd w:val="0"/>
        <w:spacing w:after="120" w:line="240" w:lineRule="auto"/>
        <w:ind w:firstLine="698"/>
        <w:rPr>
          <w:rFonts w:ascii="Times New Roman" w:eastAsia="Times New Roman" w:hAnsi="Times New Roman" w:cs="Times New Roman"/>
          <w:i/>
          <w:color w:val="000000" w:themeColor="text1"/>
          <w:sz w:val="24"/>
          <w:szCs w:val="24"/>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2082800</wp:posOffset>
                </wp:positionH>
                <wp:positionV relativeFrom="paragraph">
                  <wp:posOffset>172085</wp:posOffset>
                </wp:positionV>
                <wp:extent cx="2743200" cy="390525"/>
                <wp:effectExtent l="9525" t="5715" r="9525" b="13335"/>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90525"/>
                        </a:xfrm>
                        <a:prstGeom prst="flowChartAlternateProcess">
                          <a:avLst/>
                        </a:prstGeom>
                        <a:solidFill>
                          <a:srgbClr val="FFFFFF"/>
                        </a:solidFill>
                        <a:ln w="9525">
                          <a:solidFill>
                            <a:srgbClr val="000000"/>
                          </a:solidFill>
                          <a:miter lim="800000"/>
                          <a:headEnd/>
                          <a:tailEnd/>
                        </a:ln>
                      </wps:spPr>
                      <wps:txbx>
                        <w:txbxContent>
                          <w:p w:rsidR="0037131C" w:rsidRPr="00A30050" w:rsidRDefault="0037131C" w:rsidP="0037131C">
                            <w:pPr>
                              <w:jc w:val="center"/>
                              <w:rPr>
                                <w:sz w:val="18"/>
                                <w:szCs w:val="18"/>
                              </w:rPr>
                            </w:pPr>
                            <w:r w:rsidRPr="00CC783F">
                              <w:rPr>
                                <w:sz w:val="18"/>
                                <w:szCs w:val="18"/>
                              </w:rPr>
                              <w:t>направление межведомственных запросов и получение документов по запросам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4" o:spid="_x0000_s1030" type="#_x0000_t176" style="position:absolute;left:0;text-align:left;margin-left:164pt;margin-top:13.55pt;width:3in;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">
                <v:textbox>
                  <w:txbxContent>
                    <w:p w:rsidR="0037131C" w:rsidRPr="00A30050" w:rsidRDefault="0037131C" w:rsidP="0037131C">
                      <w:pPr>
                        <w:jc w:val="center"/>
                        <w:rPr>
                          <w:sz w:val="18"/>
                          <w:szCs w:val="18"/>
                        </w:rPr>
                      </w:pPr>
                      <w:r w:rsidRPr="00CC783F">
                        <w:rPr>
                          <w:sz w:val="18"/>
                          <w:szCs w:val="18"/>
                        </w:rPr>
                        <w:t>направление межведомственных запросов и получение документов по з</w:t>
                      </w:r>
                      <w:r w:rsidRPr="00CC783F">
                        <w:rPr>
                          <w:sz w:val="18"/>
                          <w:szCs w:val="18"/>
                        </w:rPr>
                        <w:t>а</w:t>
                      </w:r>
                      <w:r w:rsidRPr="00CC783F">
                        <w:rPr>
                          <w:sz w:val="18"/>
                          <w:szCs w:val="18"/>
                        </w:rPr>
                        <w:t>просам</w:t>
                      </w:r>
                    </w:p>
                  </w:txbxContent>
                </v:textbox>
              </v:shape>
            </w:pict>
          </mc:Fallback>
        </mc:AlternateContent>
      </w:r>
    </w:p>
    <w:p w:rsidR="0037131C" w:rsidRPr="0037131C" w:rsidRDefault="0037131C" w:rsidP="0037131C">
      <w:pPr>
        <w:widowControl w:val="0"/>
        <w:autoSpaceDE w:val="0"/>
        <w:autoSpaceDN w:val="0"/>
        <w:adjustRightInd w:val="0"/>
        <w:spacing w:after="120" w:line="240" w:lineRule="auto"/>
        <w:ind w:right="-490" w:firstLine="426"/>
        <w:rPr>
          <w:rFonts w:ascii="Times New Roman" w:eastAsia="Times New Roman" w:hAnsi="Times New Roman" w:cs="Times New Roman"/>
          <w:color w:val="000000" w:themeColor="text1"/>
          <w:sz w:val="24"/>
          <w:szCs w:val="24"/>
          <w:lang w:eastAsia="ru-RU"/>
        </w:rPr>
      </w:pPr>
      <w:r w:rsidRPr="0037131C">
        <w:rPr>
          <w:rFonts w:ascii="Times New Roman" w:eastAsia="Times New Roman" w:hAnsi="Times New Roman" w:cs="Times New Roman"/>
          <w:color w:val="000000" w:themeColor="text1"/>
          <w:sz w:val="24"/>
          <w:szCs w:val="24"/>
          <w:lang w:eastAsia="ru-RU"/>
        </w:rPr>
        <w:t xml:space="preserve">                                    </w:t>
      </w:r>
    </w:p>
    <w:p w:rsidR="0037131C" w:rsidRPr="0037131C" w:rsidRDefault="0037131C" w:rsidP="0037131C">
      <w:pPr>
        <w:widowControl w:val="0"/>
        <w:autoSpaceDE w:val="0"/>
        <w:autoSpaceDN w:val="0"/>
        <w:adjustRightInd w:val="0"/>
        <w:spacing w:after="120" w:line="240" w:lineRule="auto"/>
        <w:ind w:right="-490" w:firstLine="426"/>
        <w:rPr>
          <w:rFonts w:ascii="Times New Roman" w:eastAsia="Times New Roman" w:hAnsi="Times New Roman" w:cs="Times New Roman"/>
          <w:color w:val="000000" w:themeColor="text1"/>
          <w:sz w:val="24"/>
          <w:szCs w:val="24"/>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77696" behindDoc="0" locked="0" layoutInCell="1" allowOverlap="1">
                <wp:simplePos x="0" y="0"/>
                <wp:positionH relativeFrom="column">
                  <wp:posOffset>2397125</wp:posOffset>
                </wp:positionH>
                <wp:positionV relativeFrom="paragraph">
                  <wp:posOffset>60325</wp:posOffset>
                </wp:positionV>
                <wp:extent cx="0" cy="205740"/>
                <wp:effectExtent l="57150" t="5715" r="57150"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88.75pt;margin-top:4.75pt;width:0;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VD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">
                <v:stroke endarrow="block"/>
              </v:shape>
            </w:pict>
          </mc:Fallback>
        </mc:AlternateContent>
      </w:r>
    </w:p>
    <w:p w:rsidR="0037131C" w:rsidRPr="0037131C" w:rsidRDefault="0037131C" w:rsidP="0037131C">
      <w:pPr>
        <w:widowControl w:val="0"/>
        <w:autoSpaceDE w:val="0"/>
        <w:autoSpaceDN w:val="0"/>
        <w:adjustRightInd w:val="0"/>
        <w:spacing w:after="120" w:line="240" w:lineRule="auto"/>
        <w:ind w:right="-490" w:firstLine="426"/>
        <w:rPr>
          <w:rFonts w:ascii="Times New Roman" w:eastAsia="Times New Roman" w:hAnsi="Times New Roman" w:cs="Times New Roman"/>
          <w:color w:val="000000" w:themeColor="text1"/>
          <w:sz w:val="24"/>
          <w:szCs w:val="24"/>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66432" behindDoc="0" locked="0" layoutInCell="1" allowOverlap="1">
                <wp:simplePos x="0" y="0"/>
                <wp:positionH relativeFrom="column">
                  <wp:posOffset>5788025</wp:posOffset>
                </wp:positionH>
                <wp:positionV relativeFrom="paragraph">
                  <wp:posOffset>210820</wp:posOffset>
                </wp:positionV>
                <wp:extent cx="295275" cy="440055"/>
                <wp:effectExtent l="9525" t="7620" r="19050" b="5715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440055"/>
                        </a:xfrm>
                        <a:prstGeom prst="bentConnector3">
                          <a:avLst>
                            <a:gd name="adj1" fmla="val 101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455.75pt;margin-top:16.6pt;width:23.25pt;height: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" adj="22015">
                <v:stroke endarrow="block"/>
              </v:shape>
            </w:pict>
          </mc:Fallback>
        </mc:AlternateContent>
      </w:r>
      <w:r>
        <w:rPr>
          <w:rFonts w:ascii="Arial" w:eastAsia="Times New Roman" w:hAnsi="Arial" w:cs="Arial"/>
          <w:noProof/>
          <w:sz w:val="26"/>
          <w:szCs w:val="26"/>
          <w:lang w:eastAsia="ru-RU"/>
        </w:rPr>
        <mc:AlternateContent>
          <mc:Choice Requires="wps">
            <w:drawing>
              <wp:anchor distT="0" distB="0" distL="114300" distR="114300" simplePos="0" relativeHeight="251671552" behindDoc="0" locked="0" layoutInCell="1" allowOverlap="1">
                <wp:simplePos x="0" y="0"/>
                <wp:positionH relativeFrom="column">
                  <wp:posOffset>1616075</wp:posOffset>
                </wp:positionH>
                <wp:positionV relativeFrom="paragraph">
                  <wp:posOffset>210820</wp:posOffset>
                </wp:positionV>
                <wp:extent cx="466725" cy="121920"/>
                <wp:effectExtent l="19050" t="7620" r="9525" b="6096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66725" cy="121920"/>
                        </a:xfrm>
                        <a:prstGeom prst="bentConnector3">
                          <a:avLst>
                            <a:gd name="adj1" fmla="val 98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 o:spid="_x0000_s1026" type="#_x0000_t34" style="position:absolute;margin-left:127.25pt;margin-top:16.6pt;width:36.75pt;height:9.6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" adj="21353">
                <v:stroke endarrow="block"/>
              </v:shape>
            </w:pict>
          </mc:Fallback>
        </mc:AlternateContent>
      </w:r>
      <w:r>
        <w:rPr>
          <w:rFonts w:ascii="Arial" w:eastAsia="Times New Roman" w:hAnsi="Arial" w:cs="Arial"/>
          <w:noProof/>
          <w:sz w:val="26"/>
          <w:szCs w:val="26"/>
          <w:lang w:eastAsia="ru-RU"/>
        </w:rPr>
        <mc:AlternateContent>
          <mc:Choice Requires="wps">
            <w:drawing>
              <wp:anchor distT="0" distB="0" distL="114300" distR="114300" simplePos="0" relativeHeight="251669504" behindDoc="0" locked="0" layoutInCell="1" allowOverlap="1">
                <wp:simplePos x="0" y="0"/>
                <wp:positionH relativeFrom="column">
                  <wp:posOffset>2082800</wp:posOffset>
                </wp:positionH>
                <wp:positionV relativeFrom="paragraph">
                  <wp:posOffset>14605</wp:posOffset>
                </wp:positionV>
                <wp:extent cx="3705225" cy="518160"/>
                <wp:effectExtent l="9525" t="11430" r="9525" b="13335"/>
                <wp:wrapNone/>
                <wp:docPr id="10" name="Блок-схема: альтернативный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518160"/>
                        </a:xfrm>
                        <a:prstGeom prst="flowChartAlternateProcess">
                          <a:avLst/>
                        </a:prstGeom>
                        <a:solidFill>
                          <a:srgbClr val="FFFFFF"/>
                        </a:solidFill>
                        <a:ln w="9525">
                          <a:solidFill>
                            <a:srgbClr val="000000"/>
                          </a:solidFill>
                          <a:miter lim="800000"/>
                          <a:headEnd/>
                          <a:tailEnd/>
                        </a:ln>
                      </wps:spPr>
                      <wps:txbx>
                        <w:txbxContent>
                          <w:p w:rsidR="0037131C" w:rsidRDefault="0037131C" w:rsidP="0037131C">
                            <w:pPr>
                              <w:jc w:val="center"/>
                              <w:rPr>
                                <w:sz w:val="18"/>
                                <w:szCs w:val="18"/>
                              </w:rPr>
                            </w:pPr>
                            <w:r w:rsidRPr="00722083">
                              <w:rPr>
                                <w:color w:val="000000"/>
                                <w:sz w:val="18"/>
                                <w:szCs w:val="18"/>
                              </w:rPr>
                              <w:t xml:space="preserve">Сведения, содержащиеся в </w:t>
                            </w:r>
                            <w:proofErr w:type="gramStart"/>
                            <w:r w:rsidRPr="00722083">
                              <w:rPr>
                                <w:color w:val="000000"/>
                                <w:sz w:val="18"/>
                                <w:szCs w:val="18"/>
                              </w:rPr>
                              <w:t>документах</w:t>
                            </w:r>
                            <w:proofErr w:type="gramEnd"/>
                            <w:r w:rsidRPr="00722083">
                              <w:rPr>
                                <w:color w:val="000000"/>
                                <w:sz w:val="18"/>
                                <w:szCs w:val="18"/>
                              </w:rPr>
                              <w:t xml:space="preserve">, достоверны и </w:t>
                            </w:r>
                            <w:r w:rsidRPr="00722083">
                              <w:rPr>
                                <w:sz w:val="18"/>
                                <w:szCs w:val="18"/>
                              </w:rPr>
                              <w:t xml:space="preserve">соответствуют требованиям, предусмотренным пунктами </w:t>
                            </w:r>
                          </w:p>
                          <w:p w:rsidR="0037131C" w:rsidRPr="00722083" w:rsidRDefault="0037131C" w:rsidP="0037131C">
                            <w:pPr>
                              <w:jc w:val="center"/>
                              <w:rPr>
                                <w:sz w:val="18"/>
                                <w:szCs w:val="18"/>
                              </w:rPr>
                            </w:pPr>
                            <w:r w:rsidRPr="00722083">
                              <w:rPr>
                                <w:sz w:val="18"/>
                                <w:szCs w:val="18"/>
                              </w:rPr>
                              <w:t xml:space="preserve">2.6 и 2.7 </w:t>
                            </w:r>
                            <w:r w:rsidRPr="00722083">
                              <w:rPr>
                                <w:color w:val="000000"/>
                                <w:sz w:val="18"/>
                                <w:szCs w:val="18"/>
                              </w:rPr>
                              <w:t>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0" o:spid="_x0000_s1031" type="#_x0000_t176" style="position:absolute;left:0;text-align:left;margin-left:164pt;margin-top:1.15pt;width:291.75pt;height:4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">
                <v:textbox>
                  <w:txbxContent>
                    <w:p w:rsidR="0037131C" w:rsidRDefault="0037131C" w:rsidP="0037131C">
                      <w:pPr>
                        <w:jc w:val="center"/>
                        <w:rPr>
                          <w:sz w:val="18"/>
                          <w:szCs w:val="18"/>
                        </w:rPr>
                      </w:pPr>
                      <w:r w:rsidRPr="00722083">
                        <w:rPr>
                          <w:color w:val="000000"/>
                          <w:sz w:val="18"/>
                          <w:szCs w:val="18"/>
                        </w:rPr>
                        <w:t xml:space="preserve">Сведения, содержащиеся в </w:t>
                      </w:r>
                      <w:proofErr w:type="gramStart"/>
                      <w:r w:rsidRPr="00722083">
                        <w:rPr>
                          <w:color w:val="000000"/>
                          <w:sz w:val="18"/>
                          <w:szCs w:val="18"/>
                        </w:rPr>
                        <w:t>документах</w:t>
                      </w:r>
                      <w:proofErr w:type="gramEnd"/>
                      <w:r w:rsidRPr="00722083">
                        <w:rPr>
                          <w:color w:val="000000"/>
                          <w:sz w:val="18"/>
                          <w:szCs w:val="18"/>
                        </w:rPr>
                        <w:t xml:space="preserve">, достоверны и </w:t>
                      </w:r>
                      <w:r w:rsidRPr="00722083">
                        <w:rPr>
                          <w:sz w:val="18"/>
                          <w:szCs w:val="18"/>
                        </w:rPr>
                        <w:t xml:space="preserve">соответствуют требованиям, предусмотренным пунктами </w:t>
                      </w:r>
                    </w:p>
                    <w:p w:rsidR="0037131C" w:rsidRPr="00722083" w:rsidRDefault="0037131C" w:rsidP="0037131C">
                      <w:pPr>
                        <w:jc w:val="center"/>
                        <w:rPr>
                          <w:sz w:val="18"/>
                          <w:szCs w:val="18"/>
                        </w:rPr>
                      </w:pPr>
                      <w:r w:rsidRPr="00722083">
                        <w:rPr>
                          <w:sz w:val="18"/>
                          <w:szCs w:val="18"/>
                        </w:rPr>
                        <w:t xml:space="preserve">2.6 и 2.7 </w:t>
                      </w:r>
                      <w:r w:rsidRPr="00722083">
                        <w:rPr>
                          <w:color w:val="000000"/>
                          <w:sz w:val="18"/>
                          <w:szCs w:val="18"/>
                        </w:rPr>
                        <w:t>Регламента</w:t>
                      </w:r>
                    </w:p>
                  </w:txbxContent>
                </v:textbox>
              </v:shape>
            </w:pict>
          </mc:Fallback>
        </mc:AlternateContent>
      </w:r>
      <w:r w:rsidRPr="0037131C">
        <w:rPr>
          <w:rFonts w:ascii="Times New Roman" w:eastAsia="Times New Roman" w:hAnsi="Times New Roman" w:cs="Times New Roman"/>
          <w:color w:val="000000" w:themeColor="text1"/>
          <w:sz w:val="24"/>
          <w:szCs w:val="24"/>
          <w:lang w:eastAsia="ru-RU"/>
        </w:rPr>
        <w:t xml:space="preserve">                                       нет                                                                                                      да                                                              </w:t>
      </w:r>
    </w:p>
    <w:p w:rsidR="0037131C" w:rsidRPr="0037131C" w:rsidRDefault="0037131C" w:rsidP="0037131C">
      <w:pPr>
        <w:widowControl w:val="0"/>
        <w:autoSpaceDE w:val="0"/>
        <w:autoSpaceDN w:val="0"/>
        <w:adjustRightInd w:val="0"/>
        <w:spacing w:after="120" w:line="240" w:lineRule="auto"/>
        <w:ind w:firstLine="698"/>
        <w:jc w:val="center"/>
        <w:rPr>
          <w:rFonts w:ascii="Times New Roman" w:eastAsia="Times New Roman" w:hAnsi="Times New Roman" w:cs="Times New Roman"/>
          <w:i/>
          <w:color w:val="000000" w:themeColor="text1"/>
          <w:sz w:val="24"/>
          <w:szCs w:val="24"/>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76672" behindDoc="0" locked="0" layoutInCell="1" allowOverlap="1">
                <wp:simplePos x="0" y="0"/>
                <wp:positionH relativeFrom="column">
                  <wp:posOffset>358775</wp:posOffset>
                </wp:positionH>
                <wp:positionV relativeFrom="paragraph">
                  <wp:posOffset>33655</wp:posOffset>
                </wp:positionV>
                <wp:extent cx="1781175" cy="1192530"/>
                <wp:effectExtent l="9525" t="5715" r="9525" b="1143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192530"/>
                        </a:xfrm>
                        <a:prstGeom prst="ellipse">
                          <a:avLst/>
                        </a:prstGeom>
                        <a:solidFill>
                          <a:srgbClr val="FFFFFF"/>
                        </a:solidFill>
                        <a:ln w="9525">
                          <a:solidFill>
                            <a:srgbClr val="000000"/>
                          </a:solidFill>
                          <a:round/>
                          <a:headEnd/>
                          <a:tailEnd/>
                        </a:ln>
                      </wps:spPr>
                      <wps:txbx>
                        <w:txbxContent>
                          <w:p w:rsidR="0037131C" w:rsidRPr="001D3A5A" w:rsidRDefault="0037131C" w:rsidP="0037131C">
                            <w:pPr>
                              <w:jc w:val="center"/>
                              <w:rPr>
                                <w:b/>
                                <w:sz w:val="8"/>
                                <w:szCs w:val="8"/>
                              </w:rPr>
                            </w:pPr>
                          </w:p>
                          <w:p w:rsidR="0037131C" w:rsidRDefault="0037131C" w:rsidP="0037131C">
                            <w:pPr>
                              <w:jc w:val="center"/>
                            </w:pPr>
                            <w:r w:rsidRPr="00831022">
                              <w:rPr>
                                <w:b/>
                                <w:sz w:val="20"/>
                                <w:szCs w:val="20"/>
                              </w:rPr>
                              <w:t xml:space="preserve">Отказ в </w:t>
                            </w:r>
                            <w:proofErr w:type="gramStart"/>
                            <w:r w:rsidRPr="00831022">
                              <w:rPr>
                                <w:b/>
                                <w:sz w:val="20"/>
                                <w:szCs w:val="20"/>
                              </w:rPr>
                              <w:t>предоставлении</w:t>
                            </w:r>
                            <w:proofErr w:type="gramEnd"/>
                            <w:r w:rsidRPr="00831022">
                              <w:rPr>
                                <w:b/>
                                <w:sz w:val="20"/>
                                <w:szCs w:val="20"/>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2" style="position:absolute;left:0;text-align:left;margin-left:28.25pt;margin-top:2.65pt;width:140.25pt;height:9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">
                <v:textbox>
                  <w:txbxContent>
                    <w:p w:rsidR="0037131C" w:rsidRPr="001D3A5A" w:rsidRDefault="0037131C" w:rsidP="0037131C">
                      <w:pPr>
                        <w:jc w:val="center"/>
                        <w:rPr>
                          <w:b/>
                          <w:sz w:val="8"/>
                          <w:szCs w:val="8"/>
                        </w:rPr>
                      </w:pPr>
                    </w:p>
                    <w:p w:rsidR="0037131C" w:rsidRDefault="0037131C" w:rsidP="0037131C">
                      <w:pPr>
                        <w:jc w:val="center"/>
                      </w:pPr>
                      <w:r w:rsidRPr="00831022">
                        <w:rPr>
                          <w:b/>
                          <w:sz w:val="20"/>
                          <w:szCs w:val="20"/>
                        </w:rPr>
                        <w:t xml:space="preserve">Отказ в </w:t>
                      </w:r>
                      <w:proofErr w:type="gramStart"/>
                      <w:r w:rsidRPr="00831022">
                        <w:rPr>
                          <w:b/>
                          <w:sz w:val="20"/>
                          <w:szCs w:val="20"/>
                        </w:rPr>
                        <w:t>предоставлении</w:t>
                      </w:r>
                      <w:proofErr w:type="gramEnd"/>
                      <w:r w:rsidRPr="00831022">
                        <w:rPr>
                          <w:b/>
                          <w:sz w:val="20"/>
                          <w:szCs w:val="20"/>
                        </w:rPr>
                        <w:t xml:space="preserve"> муниципальной услуги</w:t>
                      </w:r>
                    </w:p>
                  </w:txbxContent>
                </v:textbox>
              </v:oval>
            </w:pict>
          </mc:Fallback>
        </mc:AlternateContent>
      </w:r>
    </w:p>
    <w:p w:rsidR="0037131C" w:rsidRPr="0037131C" w:rsidRDefault="0037131C" w:rsidP="0037131C">
      <w:pPr>
        <w:widowControl w:val="0"/>
        <w:autoSpaceDE w:val="0"/>
        <w:autoSpaceDN w:val="0"/>
        <w:adjustRightInd w:val="0"/>
        <w:spacing w:after="120" w:line="240" w:lineRule="auto"/>
        <w:ind w:firstLine="698"/>
        <w:jc w:val="center"/>
        <w:rPr>
          <w:rFonts w:ascii="Times New Roman" w:eastAsia="Times New Roman" w:hAnsi="Times New Roman" w:cs="Times New Roman"/>
          <w:i/>
          <w:color w:val="000000" w:themeColor="text1"/>
          <w:sz w:val="24"/>
          <w:szCs w:val="24"/>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70528" behindDoc="0" locked="0" layoutInCell="1" allowOverlap="1">
                <wp:simplePos x="0" y="0"/>
                <wp:positionH relativeFrom="column">
                  <wp:posOffset>2254250</wp:posOffset>
                </wp:positionH>
                <wp:positionV relativeFrom="paragraph">
                  <wp:posOffset>147955</wp:posOffset>
                </wp:positionV>
                <wp:extent cx="4038600" cy="445770"/>
                <wp:effectExtent l="9525" t="9525" r="9525" b="11430"/>
                <wp:wrapNone/>
                <wp:docPr id="8" name="Выноска со стрелкой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45770"/>
                        </a:xfrm>
                        <a:prstGeom prst="downArrowCallout">
                          <a:avLst>
                            <a:gd name="adj1" fmla="val 222217"/>
                            <a:gd name="adj2" fmla="val 209383"/>
                            <a:gd name="adj3" fmla="val 23079"/>
                            <a:gd name="adj4" fmla="val 66097"/>
                          </a:avLst>
                        </a:prstGeom>
                        <a:solidFill>
                          <a:srgbClr val="FFFFFF"/>
                        </a:solidFill>
                        <a:ln w="9525">
                          <a:solidFill>
                            <a:srgbClr val="000000"/>
                          </a:solidFill>
                          <a:miter lim="800000"/>
                          <a:headEnd/>
                          <a:tailEnd/>
                        </a:ln>
                      </wps:spPr>
                      <wps:txbx>
                        <w:txbxContent>
                          <w:p w:rsidR="0037131C" w:rsidRDefault="0037131C" w:rsidP="0037131C">
                            <w:pPr>
                              <w:jc w:val="center"/>
                            </w:pPr>
                            <w:r w:rsidRPr="00CC783F">
                              <w:rPr>
                                <w:sz w:val="18"/>
                                <w:szCs w:val="18"/>
                              </w:rPr>
                              <w:t>подготовка документации по проведению публичных слушаний и подготовка к ним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8" o:spid="_x0000_s1033" type="#_x0000_t80" style="position:absolute;left:0;text-align:left;margin-left:177.5pt;margin-top:11.65pt;width:318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" adj="14277,5808,16615,8151">
                <v:textbox>
                  <w:txbxContent>
                    <w:p w:rsidR="0037131C" w:rsidRDefault="0037131C" w:rsidP="0037131C">
                      <w:pPr>
                        <w:jc w:val="center"/>
                      </w:pPr>
                      <w:r w:rsidRPr="00CC783F">
                        <w:rPr>
                          <w:sz w:val="18"/>
                          <w:szCs w:val="18"/>
                        </w:rPr>
                        <w:t>подготовка документации по проведению публичных слушаний и подготовка к ним</w:t>
                      </w:r>
                    </w:p>
                  </w:txbxContent>
                </v:textbox>
              </v:shape>
            </w:pict>
          </mc:Fallback>
        </mc:AlternateContent>
      </w:r>
    </w:p>
    <w:p w:rsidR="0037131C" w:rsidRPr="0037131C" w:rsidRDefault="0037131C" w:rsidP="0037131C">
      <w:pPr>
        <w:widowControl w:val="0"/>
        <w:autoSpaceDE w:val="0"/>
        <w:autoSpaceDN w:val="0"/>
        <w:adjustRightInd w:val="0"/>
        <w:spacing w:after="120" w:line="240" w:lineRule="auto"/>
        <w:ind w:firstLine="698"/>
        <w:jc w:val="center"/>
        <w:rPr>
          <w:rFonts w:ascii="Times New Roman" w:eastAsia="Times New Roman" w:hAnsi="Times New Roman" w:cs="Times New Roman"/>
          <w:i/>
          <w:color w:val="000000" w:themeColor="text1"/>
          <w:sz w:val="24"/>
          <w:szCs w:val="24"/>
          <w:lang w:eastAsia="ru-RU"/>
        </w:rPr>
      </w:pPr>
    </w:p>
    <w:p w:rsidR="0037131C" w:rsidRPr="0037131C" w:rsidRDefault="0037131C" w:rsidP="0037131C">
      <w:pPr>
        <w:widowControl w:val="0"/>
        <w:autoSpaceDE w:val="0"/>
        <w:autoSpaceDN w:val="0"/>
        <w:adjustRightInd w:val="0"/>
        <w:spacing w:after="120" w:line="240" w:lineRule="auto"/>
        <w:ind w:firstLine="698"/>
        <w:jc w:val="center"/>
        <w:rPr>
          <w:rFonts w:ascii="Times New Roman" w:eastAsia="Times New Roman" w:hAnsi="Times New Roman" w:cs="Times New Roman"/>
          <w:i/>
          <w:color w:val="000000" w:themeColor="text1"/>
          <w:sz w:val="24"/>
          <w:szCs w:val="24"/>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72576" behindDoc="0" locked="0" layoutInCell="1" allowOverlap="1">
                <wp:simplePos x="0" y="0"/>
                <wp:positionH relativeFrom="column">
                  <wp:posOffset>2139950</wp:posOffset>
                </wp:positionH>
                <wp:positionV relativeFrom="paragraph">
                  <wp:posOffset>90805</wp:posOffset>
                </wp:positionV>
                <wp:extent cx="4429125" cy="1331595"/>
                <wp:effectExtent l="9525" t="7620" r="9525" b="13335"/>
                <wp:wrapNone/>
                <wp:docPr id="7" name="Выноска со стрелкой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1331595"/>
                        </a:xfrm>
                        <a:prstGeom prst="downArrowCallout">
                          <a:avLst>
                            <a:gd name="adj1" fmla="val 86296"/>
                            <a:gd name="adj2" fmla="val 79228"/>
                            <a:gd name="adj3" fmla="val 8463"/>
                            <a:gd name="adj4" fmla="val 87671"/>
                          </a:avLst>
                        </a:prstGeom>
                        <a:solidFill>
                          <a:srgbClr val="FFFFFF"/>
                        </a:solidFill>
                        <a:ln w="9525">
                          <a:solidFill>
                            <a:srgbClr val="000000"/>
                          </a:solidFill>
                          <a:miter lim="800000"/>
                          <a:headEnd/>
                          <a:tailEnd/>
                        </a:ln>
                      </wps:spPr>
                      <wps:txbx>
                        <w:txbxContent>
                          <w:p w:rsidR="0037131C" w:rsidRPr="00486D0E" w:rsidRDefault="0037131C" w:rsidP="0037131C">
                            <w:pPr>
                              <w:jc w:val="center"/>
                              <w:rPr>
                                <w:sz w:val="18"/>
                                <w:szCs w:val="18"/>
                              </w:rPr>
                            </w:pPr>
                            <w:proofErr w:type="gramStart"/>
                            <w:r w:rsidRPr="00486D0E">
                              <w:rPr>
                                <w:sz w:val="18"/>
                                <w:szCs w:val="18"/>
                              </w:rPr>
                              <w:t>прием предложений и замечаний от участников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для включения их в протокол публичных слушаний, организация проведения публичных слушаний и заседания</w:t>
                            </w:r>
                            <w:r w:rsidRPr="00486D0E">
                              <w:rPr>
                                <w:b/>
                                <w:sz w:val="18"/>
                                <w:szCs w:val="18"/>
                              </w:rPr>
                              <w:t xml:space="preserve"> </w:t>
                            </w:r>
                            <w:r w:rsidRPr="00486D0E">
                              <w:rPr>
                                <w:sz w:val="18"/>
                                <w:szCs w:val="18"/>
                              </w:rPr>
                              <w:t>Комиссии  по землепользованию и застройке Администрации муниципального образования «</w:t>
                            </w:r>
                            <w:proofErr w:type="spellStart"/>
                            <w:r w:rsidRPr="00486D0E">
                              <w:rPr>
                                <w:sz w:val="18"/>
                                <w:szCs w:val="18"/>
                              </w:rPr>
                              <w:t>Нынекское</w:t>
                            </w:r>
                            <w:proofErr w:type="spellEnd"/>
                            <w:r w:rsidRPr="00486D0E">
                              <w:rPr>
                                <w:sz w:val="18"/>
                                <w:szCs w:val="18"/>
                              </w:rPr>
                              <w:t>» по вопросу предоставления разрешения на условно разрешенный вид использования земельного участка или объекта капитального строительства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7" o:spid="_x0000_s1034" type="#_x0000_t80" style="position:absolute;left:0;text-align:left;margin-left:168.5pt;margin-top:7.15pt;width:348.75pt;height:10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" adj="18937,5655,19772,7998">
                <v:textbox>
                  <w:txbxContent>
                    <w:p w:rsidR="0037131C" w:rsidRPr="00486D0E" w:rsidRDefault="0037131C" w:rsidP="0037131C">
                      <w:pPr>
                        <w:jc w:val="center"/>
                        <w:rPr>
                          <w:sz w:val="18"/>
                          <w:szCs w:val="18"/>
                        </w:rPr>
                      </w:pPr>
                      <w:proofErr w:type="gramStart"/>
                      <w:r w:rsidRPr="00486D0E">
                        <w:rPr>
                          <w:sz w:val="18"/>
                          <w:szCs w:val="18"/>
                        </w:rPr>
                        <w:t>прием предложений и замечаний от участников публичных слуш</w:t>
                      </w:r>
                      <w:r w:rsidRPr="00486D0E">
                        <w:rPr>
                          <w:sz w:val="18"/>
                          <w:szCs w:val="18"/>
                        </w:rPr>
                        <w:t>а</w:t>
                      </w:r>
                      <w:r w:rsidRPr="00486D0E">
                        <w:rPr>
                          <w:sz w:val="18"/>
                          <w:szCs w:val="18"/>
                        </w:rPr>
                        <w:t>ний по вопросу предоставления разрешения на условно разрешенный вид использования земельн</w:t>
                      </w:r>
                      <w:r w:rsidRPr="00486D0E">
                        <w:rPr>
                          <w:sz w:val="18"/>
                          <w:szCs w:val="18"/>
                        </w:rPr>
                        <w:t>о</w:t>
                      </w:r>
                      <w:r w:rsidRPr="00486D0E">
                        <w:rPr>
                          <w:sz w:val="18"/>
                          <w:szCs w:val="18"/>
                        </w:rPr>
                        <w:t>го участка или объекта капитального строительства для включения их в протокол публичных слушаний, организация проведения публичных слушаний и заседания</w:t>
                      </w:r>
                      <w:r w:rsidRPr="00486D0E">
                        <w:rPr>
                          <w:b/>
                          <w:sz w:val="18"/>
                          <w:szCs w:val="18"/>
                        </w:rPr>
                        <w:t xml:space="preserve"> </w:t>
                      </w:r>
                      <w:r w:rsidRPr="00486D0E">
                        <w:rPr>
                          <w:sz w:val="18"/>
                          <w:szCs w:val="18"/>
                        </w:rPr>
                        <w:t>Комиссии  по землепользованию и застройке Администрации муниципального образования «</w:t>
                      </w:r>
                      <w:proofErr w:type="spellStart"/>
                      <w:r w:rsidRPr="00486D0E">
                        <w:rPr>
                          <w:sz w:val="18"/>
                          <w:szCs w:val="18"/>
                        </w:rPr>
                        <w:t>Нынекское</w:t>
                      </w:r>
                      <w:proofErr w:type="spellEnd"/>
                      <w:r w:rsidRPr="00486D0E">
                        <w:rPr>
                          <w:sz w:val="18"/>
                          <w:szCs w:val="18"/>
                        </w:rPr>
                        <w:t>» по вопросу предоставления разрешения на условно разрешенный вид использования земельн</w:t>
                      </w:r>
                      <w:r w:rsidRPr="00486D0E">
                        <w:rPr>
                          <w:sz w:val="18"/>
                          <w:szCs w:val="18"/>
                        </w:rPr>
                        <w:t>о</w:t>
                      </w:r>
                      <w:r w:rsidRPr="00486D0E">
                        <w:rPr>
                          <w:sz w:val="18"/>
                          <w:szCs w:val="18"/>
                        </w:rPr>
                        <w:t>го участка или объекта капитального строительства</w:t>
                      </w:r>
                      <w:proofErr w:type="gramEnd"/>
                    </w:p>
                  </w:txbxContent>
                </v:textbox>
              </v:shape>
            </w:pict>
          </mc:Fallback>
        </mc:AlternateContent>
      </w:r>
    </w:p>
    <w:p w:rsidR="0037131C" w:rsidRPr="0037131C" w:rsidRDefault="0037131C" w:rsidP="0037131C">
      <w:pPr>
        <w:widowControl w:val="0"/>
        <w:autoSpaceDE w:val="0"/>
        <w:autoSpaceDN w:val="0"/>
        <w:adjustRightInd w:val="0"/>
        <w:spacing w:after="120" w:line="240" w:lineRule="auto"/>
        <w:ind w:firstLine="698"/>
        <w:jc w:val="center"/>
        <w:rPr>
          <w:rFonts w:ascii="Times New Roman" w:eastAsia="Times New Roman" w:hAnsi="Times New Roman" w:cs="Times New Roman"/>
          <w:i/>
          <w:color w:val="000000" w:themeColor="text1"/>
          <w:sz w:val="24"/>
          <w:szCs w:val="24"/>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79744" behindDoc="0" locked="0" layoutInCell="1" allowOverlap="1">
                <wp:simplePos x="0" y="0"/>
                <wp:positionH relativeFrom="column">
                  <wp:posOffset>629285</wp:posOffset>
                </wp:positionH>
                <wp:positionV relativeFrom="paragraph">
                  <wp:posOffset>740410</wp:posOffset>
                </wp:positionV>
                <wp:extent cx="1354455" cy="314325"/>
                <wp:effectExtent l="57150" t="17145" r="9525" b="9525"/>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54455" cy="314325"/>
                        </a:xfrm>
                        <a:prstGeom prst="bentConnector3">
                          <a:avLst>
                            <a:gd name="adj1" fmla="val 69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 o:spid="_x0000_s1026" type="#_x0000_t34" style="position:absolute;margin-left:49.55pt;margin-top:58.3pt;width:106.65pt;height:24.7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" adj="151">
                <v:stroke endarrow="block"/>
              </v:shape>
            </w:pict>
          </mc:Fallback>
        </mc:AlternateContent>
      </w:r>
    </w:p>
    <w:p w:rsidR="0037131C" w:rsidRPr="0037131C" w:rsidRDefault="0037131C" w:rsidP="0037131C">
      <w:pPr>
        <w:widowControl w:val="0"/>
        <w:autoSpaceDE w:val="0"/>
        <w:autoSpaceDN w:val="0"/>
        <w:adjustRightInd w:val="0"/>
        <w:spacing w:after="120" w:line="240" w:lineRule="auto"/>
        <w:ind w:firstLine="698"/>
        <w:jc w:val="center"/>
        <w:rPr>
          <w:rFonts w:ascii="Times New Roman" w:eastAsia="Times New Roman" w:hAnsi="Times New Roman" w:cs="Times New Roman"/>
          <w:i/>
          <w:color w:val="000000" w:themeColor="text1"/>
          <w:sz w:val="24"/>
          <w:szCs w:val="24"/>
          <w:lang w:eastAsia="ru-RU"/>
        </w:rPr>
      </w:pPr>
    </w:p>
    <w:p w:rsidR="0037131C" w:rsidRPr="0037131C" w:rsidRDefault="0037131C" w:rsidP="0037131C">
      <w:pPr>
        <w:widowControl w:val="0"/>
        <w:autoSpaceDE w:val="0"/>
        <w:autoSpaceDN w:val="0"/>
        <w:adjustRightInd w:val="0"/>
        <w:spacing w:after="120" w:line="240" w:lineRule="auto"/>
        <w:ind w:firstLine="698"/>
        <w:jc w:val="center"/>
        <w:rPr>
          <w:rFonts w:ascii="Times New Roman" w:eastAsia="Times New Roman" w:hAnsi="Times New Roman" w:cs="Times New Roman"/>
          <w:i/>
          <w:color w:val="000000" w:themeColor="text1"/>
          <w:sz w:val="24"/>
          <w:szCs w:val="24"/>
          <w:lang w:eastAsia="ru-RU"/>
        </w:rPr>
      </w:pPr>
    </w:p>
    <w:p w:rsidR="0037131C" w:rsidRPr="0037131C" w:rsidRDefault="0037131C" w:rsidP="0037131C">
      <w:pPr>
        <w:widowControl w:val="0"/>
        <w:autoSpaceDE w:val="0"/>
        <w:autoSpaceDN w:val="0"/>
        <w:adjustRightInd w:val="0"/>
        <w:spacing w:after="120" w:line="240" w:lineRule="auto"/>
        <w:ind w:firstLine="698"/>
        <w:jc w:val="center"/>
        <w:rPr>
          <w:rFonts w:ascii="Times New Roman" w:eastAsia="Times New Roman" w:hAnsi="Times New Roman" w:cs="Times New Roman"/>
          <w:color w:val="000000" w:themeColor="text1"/>
          <w:sz w:val="24"/>
          <w:szCs w:val="24"/>
          <w:lang w:eastAsia="ru-RU"/>
        </w:rPr>
      </w:pPr>
    </w:p>
    <w:p w:rsidR="0037131C" w:rsidRPr="0037131C" w:rsidRDefault="0037131C" w:rsidP="0037131C">
      <w:pPr>
        <w:widowControl w:val="0"/>
        <w:autoSpaceDE w:val="0"/>
        <w:autoSpaceDN w:val="0"/>
        <w:adjustRightInd w:val="0"/>
        <w:spacing w:after="0" w:line="240" w:lineRule="auto"/>
        <w:ind w:left="139" w:firstLine="720"/>
        <w:jc w:val="both"/>
        <w:rPr>
          <w:rFonts w:ascii="Arial" w:eastAsia="Times New Roman" w:hAnsi="Arial" w:cs="Arial"/>
          <w:color w:val="000000" w:themeColor="text1"/>
          <w:sz w:val="20"/>
          <w:szCs w:val="20"/>
          <w:lang w:eastAsia="ru-RU"/>
        </w:rPr>
      </w:pPr>
    </w:p>
    <w:p w:rsidR="0037131C" w:rsidRPr="0037131C" w:rsidRDefault="0037131C" w:rsidP="0037131C">
      <w:pPr>
        <w:widowControl w:val="0"/>
        <w:autoSpaceDE w:val="0"/>
        <w:autoSpaceDN w:val="0"/>
        <w:adjustRightInd w:val="0"/>
        <w:spacing w:after="0" w:line="240" w:lineRule="auto"/>
        <w:ind w:firstLine="720"/>
        <w:jc w:val="both"/>
        <w:rPr>
          <w:rFonts w:ascii="Arial" w:eastAsia="Times New Roman" w:hAnsi="Arial" w:cs="Arial"/>
          <w:color w:val="000000" w:themeColor="text1"/>
          <w:sz w:val="26"/>
          <w:szCs w:val="26"/>
          <w:lang w:eastAsia="ru-RU"/>
        </w:rPr>
      </w:pPr>
      <w:r>
        <w:rPr>
          <w:rFonts w:ascii="Arial" w:eastAsia="Times New Roman" w:hAnsi="Arial" w:cs="Arial"/>
          <w:noProof/>
          <w:sz w:val="26"/>
          <w:szCs w:val="26"/>
          <w:lang w:eastAsia="ru-RU"/>
        </w:rPr>
        <mc:AlternateContent>
          <mc:Choice Requires="wps">
            <w:drawing>
              <wp:anchor distT="0" distB="0" distL="114300" distR="114300" simplePos="0" relativeHeight="251678720" behindDoc="0" locked="0" layoutInCell="1" allowOverlap="1">
                <wp:simplePos x="0" y="0"/>
                <wp:positionH relativeFrom="column">
                  <wp:posOffset>1463675</wp:posOffset>
                </wp:positionH>
                <wp:positionV relativeFrom="paragraph">
                  <wp:posOffset>19050</wp:posOffset>
                </wp:positionV>
                <wp:extent cx="4752975" cy="803910"/>
                <wp:effectExtent l="9525" t="5715" r="9525" b="95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803910"/>
                        </a:xfrm>
                        <a:prstGeom prst="ellipse">
                          <a:avLst/>
                        </a:prstGeom>
                        <a:solidFill>
                          <a:srgbClr val="FFFFFF"/>
                        </a:solidFill>
                        <a:ln w="9525">
                          <a:solidFill>
                            <a:srgbClr val="000000"/>
                          </a:solidFill>
                          <a:round/>
                          <a:headEnd/>
                          <a:tailEnd/>
                        </a:ln>
                      </wps:spPr>
                      <wps:txbx>
                        <w:txbxContent>
                          <w:p w:rsidR="0037131C" w:rsidRPr="00B3688E" w:rsidRDefault="0037131C" w:rsidP="0037131C">
                            <w:pPr>
                              <w:jc w:val="center"/>
                              <w:rPr>
                                <w:b/>
                                <w:sz w:val="18"/>
                                <w:szCs w:val="18"/>
                              </w:rPr>
                            </w:pPr>
                            <w:r w:rsidRPr="00B3688E">
                              <w:rPr>
                                <w:b/>
                                <w:sz w:val="18"/>
                                <w:szCs w:val="18"/>
                              </w:rPr>
                              <w:t>получение одобрения участников публичных слушаний  на предоставление  разрешения на условно разрешенный вид использования земельного участка или объекта</w:t>
                            </w:r>
                            <w:r w:rsidRPr="00CC783F">
                              <w:rPr>
                                <w:sz w:val="18"/>
                                <w:szCs w:val="18"/>
                              </w:rPr>
                              <w:t xml:space="preserve"> </w:t>
                            </w:r>
                            <w:r w:rsidRPr="00B3688E">
                              <w:rPr>
                                <w:b/>
                                <w:sz w:val="18"/>
                                <w:szCs w:val="18"/>
                              </w:rPr>
                              <w:t>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35" style="position:absolute;left:0;text-align:left;margin-left:115.25pt;margin-top:1.5pt;width:374.25pt;height:6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">
                <v:textbox>
                  <w:txbxContent>
                    <w:p w:rsidR="0037131C" w:rsidRPr="00B3688E" w:rsidRDefault="0037131C" w:rsidP="0037131C">
                      <w:pPr>
                        <w:jc w:val="center"/>
                        <w:rPr>
                          <w:b/>
                          <w:sz w:val="18"/>
                          <w:szCs w:val="18"/>
                        </w:rPr>
                      </w:pPr>
                      <w:r w:rsidRPr="00B3688E">
                        <w:rPr>
                          <w:b/>
                          <w:sz w:val="18"/>
                          <w:szCs w:val="18"/>
                        </w:rPr>
                        <w:t>получение одобрения участников публичных слушаний  на предоставление  разрешения на условно разрешенный вид использования земельн</w:t>
                      </w:r>
                      <w:r w:rsidRPr="00B3688E">
                        <w:rPr>
                          <w:b/>
                          <w:sz w:val="18"/>
                          <w:szCs w:val="18"/>
                        </w:rPr>
                        <w:t>о</w:t>
                      </w:r>
                      <w:r w:rsidRPr="00B3688E">
                        <w:rPr>
                          <w:b/>
                          <w:sz w:val="18"/>
                          <w:szCs w:val="18"/>
                        </w:rPr>
                        <w:t>го участка или объекта</w:t>
                      </w:r>
                      <w:r w:rsidRPr="00CC783F">
                        <w:rPr>
                          <w:sz w:val="18"/>
                          <w:szCs w:val="18"/>
                        </w:rPr>
                        <w:t xml:space="preserve"> </w:t>
                      </w:r>
                      <w:r w:rsidRPr="00B3688E">
                        <w:rPr>
                          <w:b/>
                          <w:sz w:val="18"/>
                          <w:szCs w:val="18"/>
                        </w:rPr>
                        <w:t>капитального строительства</w:t>
                      </w:r>
                    </w:p>
                  </w:txbxContent>
                </v:textbox>
              </v:oval>
            </w:pict>
          </mc:Fallback>
        </mc:AlternateContent>
      </w:r>
    </w:p>
    <w:p w:rsidR="00137BE2" w:rsidRDefault="0037131C" w:rsidP="0037131C">
      <w:r>
        <w:rPr>
          <w:rFonts w:ascii="Arial" w:eastAsia="Times New Roman" w:hAnsi="Arial" w:cs="Arial"/>
          <w:noProof/>
          <w:sz w:val="26"/>
          <w:szCs w:val="26"/>
          <w:lang w:eastAsia="ru-RU"/>
        </w:rPr>
        <mc:AlternateContent>
          <mc:Choice Requires="wps">
            <w:drawing>
              <wp:anchor distT="0" distB="0" distL="114300" distR="114300" simplePos="0" relativeHeight="251674624" behindDoc="0" locked="0" layoutInCell="1" allowOverlap="1">
                <wp:simplePos x="0" y="0"/>
                <wp:positionH relativeFrom="column">
                  <wp:posOffset>1273175</wp:posOffset>
                </wp:positionH>
                <wp:positionV relativeFrom="paragraph">
                  <wp:posOffset>1367155</wp:posOffset>
                </wp:positionV>
                <wp:extent cx="4419600" cy="637540"/>
                <wp:effectExtent l="9525" t="10160" r="9525" b="952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637540"/>
                        </a:xfrm>
                        <a:prstGeom prst="ellipse">
                          <a:avLst/>
                        </a:prstGeom>
                        <a:solidFill>
                          <a:srgbClr val="FFFFFF"/>
                        </a:solidFill>
                        <a:ln w="9525">
                          <a:solidFill>
                            <a:srgbClr val="000000"/>
                          </a:solidFill>
                          <a:round/>
                          <a:headEnd/>
                          <a:tailEnd/>
                        </a:ln>
                      </wps:spPr>
                      <wps:txbx>
                        <w:txbxContent>
                          <w:p w:rsidR="0037131C" w:rsidRPr="00CC783F" w:rsidRDefault="0037131C" w:rsidP="0037131C">
                            <w:pPr>
                              <w:jc w:val="center"/>
                              <w:rPr>
                                <w:sz w:val="18"/>
                                <w:szCs w:val="18"/>
                              </w:rPr>
                            </w:pPr>
                            <w:r w:rsidRPr="000D3C5C">
                              <w:t>Предоставление муниципальной услуги:</w:t>
                            </w:r>
                            <w:r>
                              <w:rPr>
                                <w:sz w:val="20"/>
                                <w:szCs w:val="20"/>
                              </w:rPr>
                              <w:t xml:space="preserve"> </w:t>
                            </w:r>
                            <w:r w:rsidRPr="000D3C5C">
                              <w:rPr>
                                <w:b/>
                                <w:sz w:val="18"/>
                                <w:szCs w:val="18"/>
                              </w:rPr>
                              <w:t>подготовка и 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36" style="position:absolute;margin-left:100.25pt;margin-top:107.65pt;width:348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">
                <v:textbox>
                  <w:txbxContent>
                    <w:p w:rsidR="0037131C" w:rsidRPr="00CC783F" w:rsidRDefault="0037131C" w:rsidP="0037131C">
                      <w:pPr>
                        <w:jc w:val="center"/>
                        <w:rPr>
                          <w:sz w:val="18"/>
                          <w:szCs w:val="18"/>
                        </w:rPr>
                      </w:pPr>
                      <w:r w:rsidRPr="000D3C5C">
                        <w:t>Предоставление муниципальной услуги:</w:t>
                      </w:r>
                      <w:r>
                        <w:rPr>
                          <w:sz w:val="20"/>
                          <w:szCs w:val="20"/>
                        </w:rPr>
                        <w:t xml:space="preserve"> </w:t>
                      </w:r>
                      <w:r w:rsidRPr="000D3C5C">
                        <w:rPr>
                          <w:b/>
                          <w:sz w:val="18"/>
                          <w:szCs w:val="18"/>
                        </w:rPr>
                        <w:t>подготовка и выдача документов  Заявителю</w:t>
                      </w:r>
                    </w:p>
                  </w:txbxContent>
                </v:textbox>
              </v:oval>
            </w:pict>
          </mc:Fallback>
        </mc:AlternateContent>
      </w:r>
      <w:r>
        <w:rPr>
          <w:rFonts w:ascii="Arial" w:eastAsia="Times New Roman" w:hAnsi="Arial" w:cs="Arial"/>
          <w:noProof/>
          <w:sz w:val="26"/>
          <w:szCs w:val="26"/>
          <w:lang w:eastAsia="ru-RU"/>
        </w:rPr>
        <mc:AlternateContent>
          <mc:Choice Requires="wps">
            <w:drawing>
              <wp:anchor distT="0" distB="0" distL="114300" distR="114300" simplePos="0" relativeHeight="251680768" behindDoc="0" locked="0" layoutInCell="1" allowOverlap="1">
                <wp:simplePos x="0" y="0"/>
                <wp:positionH relativeFrom="column">
                  <wp:posOffset>5502275</wp:posOffset>
                </wp:positionH>
                <wp:positionV relativeFrom="paragraph">
                  <wp:posOffset>233045</wp:posOffset>
                </wp:positionV>
                <wp:extent cx="714375" cy="619125"/>
                <wp:effectExtent l="19050" t="9525" r="295275" b="5715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14375" cy="619125"/>
                        </a:xfrm>
                        <a:prstGeom prst="bentConnector3">
                          <a:avLst>
                            <a:gd name="adj1" fmla="val -395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433.25pt;margin-top:18.35pt;width:56.25pt;height:48.75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" adj="-8544">
                <v:stroke endarrow="block"/>
              </v:shape>
            </w:pict>
          </mc:Fallback>
        </mc:AlternateContent>
      </w:r>
      <w:r>
        <w:rPr>
          <w:rFonts w:ascii="Arial" w:eastAsia="Times New Roman" w:hAnsi="Arial" w:cs="Arial"/>
          <w:noProof/>
          <w:sz w:val="26"/>
          <w:szCs w:val="26"/>
          <w:lang w:eastAsia="ru-RU"/>
        </w:rPr>
        <mc:AlternateContent>
          <mc:Choice Requires="wps">
            <w:drawing>
              <wp:anchor distT="0" distB="0" distL="114300" distR="114300" simplePos="0" relativeHeight="251673600" behindDoc="0" locked="0" layoutInCell="1" allowOverlap="1">
                <wp:simplePos x="0" y="0"/>
                <wp:positionH relativeFrom="column">
                  <wp:posOffset>1463675</wp:posOffset>
                </wp:positionH>
                <wp:positionV relativeFrom="paragraph">
                  <wp:posOffset>728980</wp:posOffset>
                </wp:positionV>
                <wp:extent cx="4038600" cy="638175"/>
                <wp:effectExtent l="9525" t="10160" r="9525" b="18415"/>
                <wp:wrapNone/>
                <wp:docPr id="2" name="Выноска со стрелкой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38175"/>
                        </a:xfrm>
                        <a:prstGeom prst="downArrowCallout">
                          <a:avLst>
                            <a:gd name="adj1" fmla="val 158209"/>
                            <a:gd name="adj2" fmla="val 158209"/>
                            <a:gd name="adj3" fmla="val 16667"/>
                            <a:gd name="adj4" fmla="val 76829"/>
                          </a:avLst>
                        </a:prstGeom>
                        <a:solidFill>
                          <a:srgbClr val="FFFFFF"/>
                        </a:solidFill>
                        <a:ln w="9525">
                          <a:solidFill>
                            <a:srgbClr val="000000"/>
                          </a:solidFill>
                          <a:miter lim="800000"/>
                          <a:headEnd/>
                          <a:tailEnd/>
                        </a:ln>
                      </wps:spPr>
                      <wps:txbx>
                        <w:txbxContent>
                          <w:p w:rsidR="0037131C" w:rsidRDefault="0037131C" w:rsidP="0037131C">
                            <w:pPr>
                              <w:jc w:val="center"/>
                            </w:pPr>
                            <w:r w:rsidRPr="00CC783F">
                              <w:rPr>
                                <w:sz w:val="18"/>
                                <w:szCs w:val="18"/>
                              </w:rPr>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2" o:spid="_x0000_s1037" type="#_x0000_t80" style="position:absolute;margin-left:115.25pt;margin-top:57.4pt;width:318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" adj="16595">
                <v:textbox>
                  <w:txbxContent>
                    <w:p w:rsidR="0037131C" w:rsidRDefault="0037131C" w:rsidP="0037131C">
                      <w:pPr>
                        <w:jc w:val="center"/>
                      </w:pPr>
                      <w:r w:rsidRPr="00CC783F">
                        <w:rPr>
                          <w:sz w:val="18"/>
                          <w:szCs w:val="18"/>
                        </w:rPr>
                        <w:t>подготовка проекта постановления Администрации о предоставлении разрешения на условно разрешенный вид использования з</w:t>
                      </w:r>
                      <w:r w:rsidRPr="00CC783F">
                        <w:rPr>
                          <w:sz w:val="18"/>
                          <w:szCs w:val="18"/>
                        </w:rPr>
                        <w:t>е</w:t>
                      </w:r>
                      <w:r w:rsidRPr="00CC783F">
                        <w:rPr>
                          <w:sz w:val="18"/>
                          <w:szCs w:val="18"/>
                        </w:rPr>
                        <w:t xml:space="preserve">мельного участка или объекта капитального строительства </w:t>
                      </w:r>
                    </w:p>
                  </w:txbxContent>
                </v:textbox>
              </v:shape>
            </w:pict>
          </mc:Fallback>
        </mc:AlternateContent>
      </w:r>
      <w:r w:rsidRPr="0037131C">
        <w:rPr>
          <w:rFonts w:ascii="Arial" w:eastAsia="Times New Roman" w:hAnsi="Arial" w:cs="Arial"/>
          <w:color w:val="000000" w:themeColor="text1"/>
          <w:sz w:val="26"/>
          <w:szCs w:val="26"/>
          <w:lang w:eastAsia="ru-RU"/>
        </w:rPr>
        <w:t xml:space="preserve">                </w:t>
      </w:r>
      <w:r w:rsidRPr="0037131C">
        <w:rPr>
          <w:rFonts w:ascii="Times New Roman" w:eastAsia="Times New Roman" w:hAnsi="Times New Roman" w:cs="Times New Roman"/>
          <w:color w:val="000000" w:themeColor="text1"/>
          <w:sz w:val="24"/>
          <w:szCs w:val="24"/>
          <w:lang w:eastAsia="ru-RU"/>
        </w:rPr>
        <w:t xml:space="preserve">нет                                                                                                                      </w:t>
      </w:r>
      <w:r>
        <w:rPr>
          <w:noProof/>
          <w:lang w:eastAsia="ru-RU"/>
        </w:rPr>
        <mc:AlternateContent>
          <mc:Choice Requires="wps">
            <w:drawing>
              <wp:anchor distT="0" distB="0" distL="114300" distR="114300" simplePos="0" relativeHeight="251658240" behindDoc="0" locked="0" layoutInCell="1" allowOverlap="1" wp14:anchorId="5E21EF59" wp14:editId="56E80112">
                <wp:simplePos x="0" y="0"/>
                <wp:positionH relativeFrom="column">
                  <wp:posOffset>2647950</wp:posOffset>
                </wp:positionH>
                <wp:positionV relativeFrom="paragraph">
                  <wp:posOffset>6522720</wp:posOffset>
                </wp:positionV>
                <wp:extent cx="4429125" cy="1331595"/>
                <wp:effectExtent l="0" t="0" r="0" b="0"/>
                <wp:wrapNone/>
                <wp:docPr id="1" name="Выноска со стрелкой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1331595"/>
                        </a:xfrm>
                        <a:prstGeom prst="downArrowCallout">
                          <a:avLst>
                            <a:gd name="adj1" fmla="val 86296"/>
                            <a:gd name="adj2" fmla="val 79228"/>
                            <a:gd name="adj3" fmla="val 8463"/>
                            <a:gd name="adj4" fmla="val 87671"/>
                          </a:avLst>
                        </a:prstGeom>
                        <a:solidFill>
                          <a:srgbClr val="FFFFFF"/>
                        </a:solidFill>
                        <a:ln w="9525">
                          <a:solidFill>
                            <a:srgbClr val="000000"/>
                          </a:solidFill>
                          <a:miter lim="800000"/>
                          <a:headEnd/>
                          <a:tailEnd/>
                        </a:ln>
                      </wps:spPr>
                      <wps:txbx>
                        <w:txbxContent>
                          <w:p w:rsidR="0037131C" w:rsidRPr="00486D0E" w:rsidRDefault="0037131C" w:rsidP="00831022">
                            <w:pPr>
                              <w:jc w:val="center"/>
                              <w:rPr>
                                <w:sz w:val="18"/>
                                <w:szCs w:val="18"/>
                              </w:rPr>
                            </w:pPr>
                            <w:proofErr w:type="gramStart"/>
                            <w:r w:rsidRPr="00486D0E">
                              <w:rPr>
                                <w:sz w:val="18"/>
                                <w:szCs w:val="18"/>
                              </w:rPr>
                              <w:t>прием предложений и замечаний от участников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для включения их в протокол публичных слушаний, организация проведения публичных слушаний и заседания</w:t>
                            </w:r>
                            <w:r w:rsidRPr="00486D0E">
                              <w:rPr>
                                <w:b/>
                                <w:sz w:val="18"/>
                                <w:szCs w:val="18"/>
                              </w:rPr>
                              <w:t xml:space="preserve"> </w:t>
                            </w:r>
                            <w:r w:rsidRPr="00486D0E">
                              <w:rPr>
                                <w:sz w:val="18"/>
                                <w:szCs w:val="18"/>
                              </w:rPr>
                              <w:t>Комиссии  по землепользованию и застройке Администрации муниципального образования «</w:t>
                            </w:r>
                            <w:proofErr w:type="spellStart"/>
                            <w:r w:rsidRPr="00486D0E">
                              <w:rPr>
                                <w:sz w:val="18"/>
                                <w:szCs w:val="18"/>
                              </w:rPr>
                              <w:t>Нынекское</w:t>
                            </w:r>
                            <w:proofErr w:type="spellEnd"/>
                            <w:r w:rsidRPr="00486D0E">
                              <w:rPr>
                                <w:sz w:val="18"/>
                                <w:szCs w:val="18"/>
                              </w:rPr>
                              <w:t>» по вопросу предоставления разрешения на условно разрешенный вид использования земельного участка или объекта капитального строительства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1" o:spid="_x0000_s1038" type="#_x0000_t80" style="position:absolute;margin-left:208.5pt;margin-top:513.6pt;width:348.75pt;height:10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" adj="18937,5655,19772,7998">
                <v:textbox>
                  <w:txbxContent>
                    <w:p w:rsidR="0037131C" w:rsidRPr="00486D0E" w:rsidRDefault="0037131C" w:rsidP="00831022">
                      <w:pPr>
                        <w:jc w:val="center"/>
                        <w:rPr>
                          <w:sz w:val="18"/>
                          <w:szCs w:val="18"/>
                        </w:rPr>
                      </w:pPr>
                      <w:proofErr w:type="gramStart"/>
                      <w:r w:rsidRPr="00486D0E">
                        <w:rPr>
                          <w:sz w:val="18"/>
                          <w:szCs w:val="18"/>
                        </w:rPr>
                        <w:t>прием предложений и замечаний от участников публичных слуш</w:t>
                      </w:r>
                      <w:r w:rsidRPr="00486D0E">
                        <w:rPr>
                          <w:sz w:val="18"/>
                          <w:szCs w:val="18"/>
                        </w:rPr>
                        <w:t>а</w:t>
                      </w:r>
                      <w:r w:rsidRPr="00486D0E">
                        <w:rPr>
                          <w:sz w:val="18"/>
                          <w:szCs w:val="18"/>
                        </w:rPr>
                        <w:t>ний по вопросу предоставления разрешения на условно разрешенный вид использования земельн</w:t>
                      </w:r>
                      <w:r w:rsidRPr="00486D0E">
                        <w:rPr>
                          <w:sz w:val="18"/>
                          <w:szCs w:val="18"/>
                        </w:rPr>
                        <w:t>о</w:t>
                      </w:r>
                      <w:r w:rsidRPr="00486D0E">
                        <w:rPr>
                          <w:sz w:val="18"/>
                          <w:szCs w:val="18"/>
                        </w:rPr>
                        <w:t>го участка или объекта капитального строительства для включения их в протокол публичных слушаний, организация проведения публичных слушаний и заседания</w:t>
                      </w:r>
                      <w:r w:rsidRPr="00486D0E">
                        <w:rPr>
                          <w:b/>
                          <w:sz w:val="18"/>
                          <w:szCs w:val="18"/>
                        </w:rPr>
                        <w:t xml:space="preserve"> </w:t>
                      </w:r>
                      <w:r w:rsidRPr="00486D0E">
                        <w:rPr>
                          <w:sz w:val="18"/>
                          <w:szCs w:val="18"/>
                        </w:rPr>
                        <w:t>Комиссии  по землепользованию и застройке Администрации муниципального образования «</w:t>
                      </w:r>
                      <w:proofErr w:type="spellStart"/>
                      <w:r w:rsidRPr="00486D0E">
                        <w:rPr>
                          <w:sz w:val="18"/>
                          <w:szCs w:val="18"/>
                        </w:rPr>
                        <w:t>Нынекское</w:t>
                      </w:r>
                      <w:proofErr w:type="spellEnd"/>
                      <w:r w:rsidRPr="00486D0E">
                        <w:rPr>
                          <w:sz w:val="18"/>
                          <w:szCs w:val="18"/>
                        </w:rPr>
                        <w:t>» по вопросу предоставления разрешения на условно разрешенный вид использования земельн</w:t>
                      </w:r>
                      <w:r w:rsidRPr="00486D0E">
                        <w:rPr>
                          <w:sz w:val="18"/>
                          <w:szCs w:val="18"/>
                        </w:rPr>
                        <w:t>о</w:t>
                      </w:r>
                      <w:r w:rsidRPr="00486D0E">
                        <w:rPr>
                          <w:sz w:val="18"/>
                          <w:szCs w:val="18"/>
                        </w:rPr>
                        <w:t>го участка или объекта капитального строительства</w:t>
                      </w:r>
                      <w:proofErr w:type="gramEnd"/>
                    </w:p>
                  </w:txbxContent>
                </v:textbox>
              </v:shape>
            </w:pict>
          </mc:Fallback>
        </mc:AlternateContent>
      </w:r>
    </w:p>
    <w:sectPr w:rsidR="00137B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32" w:rsidRDefault="001E0632" w:rsidP="0037131C">
      <w:pPr>
        <w:spacing w:after="0" w:line="240" w:lineRule="auto"/>
      </w:pPr>
      <w:r>
        <w:separator/>
      </w:r>
    </w:p>
  </w:endnote>
  <w:endnote w:type="continuationSeparator" w:id="0">
    <w:p w:rsidR="001E0632" w:rsidRDefault="001E0632" w:rsidP="003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32" w:rsidRDefault="001E0632" w:rsidP="0037131C">
      <w:pPr>
        <w:spacing w:after="0" w:line="240" w:lineRule="auto"/>
      </w:pPr>
      <w:r>
        <w:separator/>
      </w:r>
    </w:p>
  </w:footnote>
  <w:footnote w:type="continuationSeparator" w:id="0">
    <w:p w:rsidR="001E0632" w:rsidRDefault="001E0632" w:rsidP="0037131C">
      <w:pPr>
        <w:spacing w:after="0" w:line="240" w:lineRule="auto"/>
      </w:pPr>
      <w:r>
        <w:continuationSeparator/>
      </w:r>
    </w:p>
  </w:footnote>
  <w:footnote w:id="1">
    <w:p w:rsidR="0037131C" w:rsidRDefault="0037131C" w:rsidP="0037131C">
      <w:pPr>
        <w:pStyle w:val="affff9"/>
        <w:ind w:firstLine="180"/>
      </w:pPr>
      <w:r>
        <w:rPr>
          <w:rStyle w:val="affffb"/>
          <w:rFonts w:cs="Times New Roman"/>
        </w:rPr>
        <w:footnoteRef/>
      </w:r>
      <w:r>
        <w:rPr>
          <w:rFonts w:ascii="Times New Roman" w:hAnsi="Times New Roman" w:cs="Times New Roman"/>
          <w:kern w:val="2"/>
        </w:rPr>
        <w:tab/>
        <w:t xml:space="preserve"> </w:t>
      </w:r>
      <w:r>
        <w:rPr>
          <w:rFonts w:ascii="Times New Roman" w:hAnsi="Times New Roman" w:cs="Times New Roman"/>
        </w:rPr>
        <w:t>Собрание законодательства Российской Федерации, 1997, № 30, ст. 3594; 2001, № 11, ст. 997; № 16, ст. 1533; 2002, № 15, ст. 1377; 2003, № 24, ст. 2244; 2004, № 27, ст. 2711; № 30, ст. 3081; № 35, ст. 3607; № 45, ст. 4377; 2005, № 1, ст. 15, ст. 22, ст. 40, ст. 43; N 50, ст. 5244; 2006, № 1, ст. 17; № 17, ст. 1782; № 23, ст. 2380; № 27, ст. 2881; № 30, ст. 3287, № 50, ст. 5279, № 52, ст. 5439; 2007, № 31, ст. 4011, № 41, ст. 4845, № 43, ст. 5084, № 46, ст. 5553, № 48, ст. 5812; 2008, № 20, ст. 2251, № 27, ст. 3126.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105"/>
    <w:multiLevelType w:val="hybridMultilevel"/>
    <w:tmpl w:val="59E411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03"/>
    <w:rsid w:val="000706AB"/>
    <w:rsid w:val="00137BE2"/>
    <w:rsid w:val="001E0632"/>
    <w:rsid w:val="00282085"/>
    <w:rsid w:val="002E02C7"/>
    <w:rsid w:val="0037131C"/>
    <w:rsid w:val="00396208"/>
    <w:rsid w:val="005F208A"/>
    <w:rsid w:val="00780CB2"/>
    <w:rsid w:val="00786BA0"/>
    <w:rsid w:val="00916B03"/>
    <w:rsid w:val="00D31267"/>
    <w:rsid w:val="00E82897"/>
    <w:rsid w:val="00F60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7131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rsid w:val="0037131C"/>
    <w:pPr>
      <w:spacing w:before="0" w:after="0"/>
      <w:jc w:val="both"/>
      <w:outlineLvl w:val="1"/>
    </w:pPr>
    <w:rPr>
      <w:b w:val="0"/>
      <w:bCs w:val="0"/>
      <w:color w:val="auto"/>
    </w:rPr>
  </w:style>
  <w:style w:type="paragraph" w:styleId="3">
    <w:name w:val="heading 3"/>
    <w:basedOn w:val="2"/>
    <w:next w:val="a"/>
    <w:link w:val="30"/>
    <w:uiPriority w:val="99"/>
    <w:qFormat/>
    <w:rsid w:val="0037131C"/>
    <w:pPr>
      <w:outlineLvl w:val="2"/>
    </w:pPr>
  </w:style>
  <w:style w:type="paragraph" w:styleId="4">
    <w:name w:val="heading 4"/>
    <w:basedOn w:val="3"/>
    <w:next w:val="a"/>
    <w:link w:val="40"/>
    <w:uiPriority w:val="99"/>
    <w:qFormat/>
    <w:rsid w:val="0037131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131C"/>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37131C"/>
    <w:rPr>
      <w:rFonts w:ascii="Arial" w:eastAsia="Times New Roman" w:hAnsi="Arial" w:cs="Arial"/>
      <w:sz w:val="24"/>
      <w:szCs w:val="24"/>
      <w:lang w:eastAsia="ru-RU"/>
    </w:rPr>
  </w:style>
  <w:style w:type="character" w:customStyle="1" w:styleId="30">
    <w:name w:val="Заголовок 3 Знак"/>
    <w:basedOn w:val="a0"/>
    <w:link w:val="3"/>
    <w:uiPriority w:val="99"/>
    <w:rsid w:val="0037131C"/>
    <w:rPr>
      <w:rFonts w:ascii="Arial" w:eastAsia="Times New Roman" w:hAnsi="Arial" w:cs="Arial"/>
      <w:sz w:val="24"/>
      <w:szCs w:val="24"/>
      <w:lang w:eastAsia="ru-RU"/>
    </w:rPr>
  </w:style>
  <w:style w:type="character" w:customStyle="1" w:styleId="40">
    <w:name w:val="Заголовок 4 Знак"/>
    <w:basedOn w:val="a0"/>
    <w:link w:val="4"/>
    <w:uiPriority w:val="99"/>
    <w:rsid w:val="0037131C"/>
    <w:rPr>
      <w:rFonts w:ascii="Arial" w:eastAsia="Times New Roman" w:hAnsi="Arial" w:cs="Arial"/>
      <w:sz w:val="24"/>
      <w:szCs w:val="24"/>
      <w:lang w:eastAsia="ru-RU"/>
    </w:rPr>
  </w:style>
  <w:style w:type="numbering" w:customStyle="1" w:styleId="11">
    <w:name w:val="Нет списка1"/>
    <w:next w:val="a2"/>
    <w:uiPriority w:val="99"/>
    <w:semiHidden/>
    <w:unhideWhenUsed/>
    <w:rsid w:val="0037131C"/>
  </w:style>
  <w:style w:type="character" w:customStyle="1" w:styleId="a3">
    <w:name w:val="Цветовое выделение"/>
    <w:uiPriority w:val="99"/>
    <w:rsid w:val="0037131C"/>
    <w:rPr>
      <w:b/>
      <w:color w:val="26282F"/>
      <w:sz w:val="26"/>
    </w:rPr>
  </w:style>
  <w:style w:type="character" w:customStyle="1" w:styleId="a4">
    <w:name w:val="Гипертекстовая ссылка"/>
    <w:uiPriority w:val="99"/>
    <w:rsid w:val="0037131C"/>
    <w:rPr>
      <w:color w:val="106BBE"/>
      <w:sz w:val="26"/>
    </w:rPr>
  </w:style>
  <w:style w:type="character" w:customStyle="1" w:styleId="a5">
    <w:name w:val="Активная гипертекстовая ссылка"/>
    <w:uiPriority w:val="99"/>
    <w:rsid w:val="0037131C"/>
    <w:rPr>
      <w:color w:val="106BBE"/>
      <w:sz w:val="26"/>
      <w:u w:val="single"/>
    </w:rPr>
  </w:style>
  <w:style w:type="paragraph" w:customStyle="1" w:styleId="a6">
    <w:name w:val="Внимание"/>
    <w:basedOn w:val="a"/>
    <w:next w:val="a"/>
    <w:uiPriority w:val="99"/>
    <w:rsid w:val="0037131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7">
    <w:name w:val="Внимание: криминал!!"/>
    <w:basedOn w:val="a6"/>
    <w:next w:val="a"/>
    <w:uiPriority w:val="99"/>
    <w:rsid w:val="0037131C"/>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37131C"/>
    <w:pPr>
      <w:spacing w:before="0" w:after="0"/>
      <w:ind w:left="0" w:right="0" w:firstLine="0"/>
    </w:pPr>
    <w:rPr>
      <w:shd w:val="clear" w:color="auto" w:fill="auto"/>
    </w:rPr>
  </w:style>
  <w:style w:type="character" w:customStyle="1" w:styleId="a9">
    <w:name w:val="Выделение для Базового Поиска"/>
    <w:uiPriority w:val="99"/>
    <w:rsid w:val="0037131C"/>
    <w:rPr>
      <w:color w:val="0058A9"/>
      <w:sz w:val="26"/>
    </w:rPr>
  </w:style>
  <w:style w:type="character" w:customStyle="1" w:styleId="aa">
    <w:name w:val="Выделение для Базового Поиска (курсив)"/>
    <w:uiPriority w:val="99"/>
    <w:rsid w:val="0037131C"/>
    <w:rPr>
      <w:i/>
      <w:color w:val="0058A9"/>
      <w:sz w:val="26"/>
    </w:rPr>
  </w:style>
  <w:style w:type="paragraph" w:customStyle="1" w:styleId="ab">
    <w:name w:val="Основное меню (преемственное)"/>
    <w:basedOn w:val="a"/>
    <w:next w:val="a"/>
    <w:uiPriority w:val="99"/>
    <w:rsid w:val="0037131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c">
    <w:name w:val="Заголовок"/>
    <w:basedOn w:val="ab"/>
    <w:next w:val="a"/>
    <w:uiPriority w:val="99"/>
    <w:rsid w:val="0037131C"/>
    <w:rPr>
      <w:rFonts w:ascii="Arial" w:hAnsi="Arial" w:cs="Arial"/>
      <w:b/>
      <w:bCs/>
      <w:color w:val="0058A9"/>
      <w:shd w:val="clear" w:color="auto" w:fill="D4D0C8"/>
    </w:rPr>
  </w:style>
  <w:style w:type="paragraph" w:customStyle="1" w:styleId="ad">
    <w:name w:val="Заголовок группы контролов"/>
    <w:basedOn w:val="a"/>
    <w:next w:val="a"/>
    <w:uiPriority w:val="99"/>
    <w:rsid w:val="0037131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e">
    <w:name w:val="Заголовок для информации об изменениях"/>
    <w:basedOn w:val="1"/>
    <w:next w:val="a"/>
    <w:uiPriority w:val="99"/>
    <w:rsid w:val="0037131C"/>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37131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0">
    <w:name w:val="Заголовок распахивающейся части диалога"/>
    <w:basedOn w:val="a"/>
    <w:next w:val="a"/>
    <w:uiPriority w:val="99"/>
    <w:rsid w:val="0037131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1">
    <w:name w:val="Заголовок своего сообщения"/>
    <w:uiPriority w:val="99"/>
    <w:rsid w:val="0037131C"/>
    <w:rPr>
      <w:color w:val="26282F"/>
      <w:sz w:val="26"/>
    </w:rPr>
  </w:style>
  <w:style w:type="paragraph" w:customStyle="1" w:styleId="af2">
    <w:name w:val="Заголовок статьи"/>
    <w:basedOn w:val="a"/>
    <w:next w:val="a"/>
    <w:uiPriority w:val="99"/>
    <w:rsid w:val="0037131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37131C"/>
    <w:rPr>
      <w:color w:val="FF0000"/>
      <w:sz w:val="26"/>
    </w:rPr>
  </w:style>
  <w:style w:type="paragraph" w:customStyle="1" w:styleId="af4">
    <w:name w:val="Заголовок ЭР (левое окно)"/>
    <w:basedOn w:val="a"/>
    <w:next w:val="a"/>
    <w:uiPriority w:val="99"/>
    <w:rsid w:val="0037131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5">
    <w:name w:val="Заголовок ЭР (правое окно)"/>
    <w:basedOn w:val="af4"/>
    <w:next w:val="a"/>
    <w:uiPriority w:val="99"/>
    <w:rsid w:val="0037131C"/>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37131C"/>
    <w:rPr>
      <w:b w:val="0"/>
      <w:bCs w:val="0"/>
      <w:color w:val="auto"/>
      <w:u w:val="single"/>
      <w:shd w:val="clear" w:color="auto" w:fill="auto"/>
    </w:rPr>
  </w:style>
  <w:style w:type="paragraph" w:customStyle="1" w:styleId="af7">
    <w:name w:val="Текст информации об изменениях"/>
    <w:basedOn w:val="a"/>
    <w:next w:val="a"/>
    <w:uiPriority w:val="99"/>
    <w:rsid w:val="0037131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8">
    <w:name w:val="Информация об изменениях"/>
    <w:basedOn w:val="af7"/>
    <w:next w:val="a"/>
    <w:uiPriority w:val="99"/>
    <w:rsid w:val="0037131C"/>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37131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37131C"/>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7131C"/>
    <w:pPr>
      <w:spacing w:before="0"/>
    </w:pPr>
    <w:rPr>
      <w:i/>
      <w:iCs/>
    </w:rPr>
  </w:style>
  <w:style w:type="paragraph" w:customStyle="1" w:styleId="afc">
    <w:name w:val="Текст (лев. подпись)"/>
    <w:basedOn w:val="a"/>
    <w:next w:val="a"/>
    <w:uiPriority w:val="99"/>
    <w:rsid w:val="0037131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37131C"/>
    <w:pPr>
      <w:jc w:val="both"/>
    </w:pPr>
    <w:rPr>
      <w:sz w:val="16"/>
      <w:szCs w:val="16"/>
    </w:rPr>
  </w:style>
  <w:style w:type="paragraph" w:customStyle="1" w:styleId="afe">
    <w:name w:val="Текст (прав. подпись)"/>
    <w:basedOn w:val="a"/>
    <w:next w:val="a"/>
    <w:uiPriority w:val="99"/>
    <w:rsid w:val="0037131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37131C"/>
    <w:pPr>
      <w:jc w:val="both"/>
    </w:pPr>
    <w:rPr>
      <w:sz w:val="16"/>
      <w:szCs w:val="16"/>
    </w:rPr>
  </w:style>
  <w:style w:type="paragraph" w:customStyle="1" w:styleId="aff0">
    <w:name w:val="Комментарий пользователя"/>
    <w:basedOn w:val="afa"/>
    <w:next w:val="a"/>
    <w:uiPriority w:val="99"/>
    <w:rsid w:val="0037131C"/>
    <w:pPr>
      <w:spacing w:before="0"/>
      <w:jc w:val="left"/>
    </w:pPr>
    <w:rPr>
      <w:shd w:val="clear" w:color="auto" w:fill="FFDFE0"/>
    </w:rPr>
  </w:style>
  <w:style w:type="paragraph" w:customStyle="1" w:styleId="aff1">
    <w:name w:val="Куда обратиться?"/>
    <w:basedOn w:val="a6"/>
    <w:next w:val="a"/>
    <w:uiPriority w:val="99"/>
    <w:rsid w:val="0037131C"/>
    <w:pPr>
      <w:spacing w:before="0" w:after="0"/>
      <w:ind w:left="0" w:right="0" w:firstLine="0"/>
    </w:pPr>
    <w:rPr>
      <w:shd w:val="clear" w:color="auto" w:fill="auto"/>
    </w:rPr>
  </w:style>
  <w:style w:type="paragraph" w:customStyle="1" w:styleId="aff2">
    <w:name w:val="Моноширинный"/>
    <w:basedOn w:val="a"/>
    <w:next w:val="a"/>
    <w:uiPriority w:val="99"/>
    <w:rsid w:val="0037131C"/>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3">
    <w:name w:val="Найденные слова"/>
    <w:uiPriority w:val="99"/>
    <w:rsid w:val="0037131C"/>
    <w:rPr>
      <w:color w:val="26282F"/>
      <w:sz w:val="26"/>
      <w:shd w:val="clear" w:color="auto" w:fill="auto"/>
    </w:rPr>
  </w:style>
  <w:style w:type="character" w:customStyle="1" w:styleId="aff4">
    <w:name w:val="Не вступил в силу"/>
    <w:uiPriority w:val="99"/>
    <w:rsid w:val="0037131C"/>
    <w:rPr>
      <w:color w:val="000000"/>
      <w:sz w:val="26"/>
      <w:shd w:val="clear" w:color="auto" w:fill="auto"/>
    </w:rPr>
  </w:style>
  <w:style w:type="paragraph" w:customStyle="1" w:styleId="aff5">
    <w:name w:val="Необходимые документы"/>
    <w:basedOn w:val="a6"/>
    <w:next w:val="a"/>
    <w:uiPriority w:val="99"/>
    <w:rsid w:val="0037131C"/>
    <w:pPr>
      <w:spacing w:before="0" w:after="0"/>
      <w:ind w:left="0" w:right="0" w:firstLine="118"/>
    </w:pPr>
    <w:rPr>
      <w:shd w:val="clear" w:color="auto" w:fill="auto"/>
    </w:rPr>
  </w:style>
  <w:style w:type="paragraph" w:customStyle="1" w:styleId="aff6">
    <w:name w:val="Нормальный (таблица)"/>
    <w:basedOn w:val="a"/>
    <w:next w:val="a"/>
    <w:uiPriority w:val="99"/>
    <w:rsid w:val="0037131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Объект"/>
    <w:basedOn w:val="a"/>
    <w:next w:val="a"/>
    <w:uiPriority w:val="99"/>
    <w:rsid w:val="0037131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8">
    <w:name w:val="Таблицы (моноширинный)"/>
    <w:basedOn w:val="a"/>
    <w:next w:val="a"/>
    <w:uiPriority w:val="99"/>
    <w:rsid w:val="0037131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9">
    <w:name w:val="Оглавление"/>
    <w:basedOn w:val="aff8"/>
    <w:next w:val="a"/>
    <w:uiPriority w:val="99"/>
    <w:rsid w:val="0037131C"/>
    <w:pPr>
      <w:ind w:left="140"/>
    </w:pPr>
    <w:rPr>
      <w:rFonts w:ascii="Arial" w:hAnsi="Arial" w:cs="Arial"/>
      <w:sz w:val="24"/>
      <w:szCs w:val="24"/>
    </w:rPr>
  </w:style>
  <w:style w:type="character" w:customStyle="1" w:styleId="affa">
    <w:name w:val="Опечатки"/>
    <w:uiPriority w:val="99"/>
    <w:rsid w:val="0037131C"/>
    <w:rPr>
      <w:color w:val="FF0000"/>
      <w:sz w:val="26"/>
    </w:rPr>
  </w:style>
  <w:style w:type="paragraph" w:customStyle="1" w:styleId="affb">
    <w:name w:val="Переменная часть"/>
    <w:basedOn w:val="ab"/>
    <w:next w:val="a"/>
    <w:uiPriority w:val="99"/>
    <w:rsid w:val="0037131C"/>
    <w:rPr>
      <w:rFonts w:ascii="Arial" w:hAnsi="Arial" w:cs="Arial"/>
      <w:sz w:val="20"/>
      <w:szCs w:val="20"/>
    </w:rPr>
  </w:style>
  <w:style w:type="paragraph" w:customStyle="1" w:styleId="affc">
    <w:name w:val="Подвал для информации об изменениях"/>
    <w:basedOn w:val="1"/>
    <w:next w:val="a"/>
    <w:uiPriority w:val="99"/>
    <w:rsid w:val="0037131C"/>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37131C"/>
    <w:rPr>
      <w:b/>
      <w:bCs/>
      <w:sz w:val="24"/>
      <w:szCs w:val="24"/>
    </w:rPr>
  </w:style>
  <w:style w:type="paragraph" w:customStyle="1" w:styleId="affe">
    <w:name w:val="Подчёркнуный текст"/>
    <w:basedOn w:val="a"/>
    <w:next w:val="a"/>
    <w:uiPriority w:val="99"/>
    <w:rsid w:val="0037131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остоянная часть"/>
    <w:basedOn w:val="ab"/>
    <w:next w:val="a"/>
    <w:uiPriority w:val="99"/>
    <w:rsid w:val="0037131C"/>
    <w:rPr>
      <w:rFonts w:ascii="Arial" w:hAnsi="Arial" w:cs="Arial"/>
      <w:sz w:val="22"/>
      <w:szCs w:val="22"/>
    </w:rPr>
  </w:style>
  <w:style w:type="paragraph" w:customStyle="1" w:styleId="afff0">
    <w:name w:val="Прижатый влево"/>
    <w:basedOn w:val="a"/>
    <w:next w:val="a"/>
    <w:uiPriority w:val="99"/>
    <w:rsid w:val="0037131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37131C"/>
    <w:pPr>
      <w:spacing w:before="0" w:after="0"/>
      <w:ind w:left="0" w:right="0" w:firstLine="0"/>
    </w:pPr>
    <w:rPr>
      <w:shd w:val="clear" w:color="auto" w:fill="auto"/>
    </w:rPr>
  </w:style>
  <w:style w:type="paragraph" w:customStyle="1" w:styleId="afff2">
    <w:name w:val="Примечание."/>
    <w:basedOn w:val="a6"/>
    <w:next w:val="a"/>
    <w:uiPriority w:val="99"/>
    <w:rsid w:val="0037131C"/>
    <w:pPr>
      <w:spacing w:before="0" w:after="0"/>
      <w:ind w:left="0" w:right="0" w:firstLine="0"/>
    </w:pPr>
    <w:rPr>
      <w:shd w:val="clear" w:color="auto" w:fill="auto"/>
    </w:rPr>
  </w:style>
  <w:style w:type="character" w:customStyle="1" w:styleId="afff3">
    <w:name w:val="Продолжение ссылки"/>
    <w:uiPriority w:val="99"/>
    <w:rsid w:val="0037131C"/>
  </w:style>
  <w:style w:type="paragraph" w:customStyle="1" w:styleId="afff4">
    <w:name w:val="Словарная статья"/>
    <w:basedOn w:val="a"/>
    <w:next w:val="a"/>
    <w:uiPriority w:val="99"/>
    <w:rsid w:val="0037131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37131C"/>
    <w:rPr>
      <w:color w:val="26282F"/>
      <w:sz w:val="26"/>
    </w:rPr>
  </w:style>
  <w:style w:type="character" w:customStyle="1" w:styleId="afff6">
    <w:name w:val="Сравнение редакций. Добавленный фрагмент"/>
    <w:uiPriority w:val="99"/>
    <w:rsid w:val="0037131C"/>
    <w:rPr>
      <w:color w:val="000000"/>
      <w:shd w:val="clear" w:color="auto" w:fill="auto"/>
    </w:rPr>
  </w:style>
  <w:style w:type="character" w:customStyle="1" w:styleId="afff7">
    <w:name w:val="Сравнение редакций. Удаленный фрагмент"/>
    <w:uiPriority w:val="99"/>
    <w:rsid w:val="0037131C"/>
    <w:rPr>
      <w:color w:val="000000"/>
      <w:shd w:val="clear" w:color="auto" w:fill="auto"/>
    </w:rPr>
  </w:style>
  <w:style w:type="paragraph" w:customStyle="1" w:styleId="afff8">
    <w:name w:val="Ссылка на официальную публикацию"/>
    <w:basedOn w:val="a"/>
    <w:next w:val="a"/>
    <w:uiPriority w:val="99"/>
    <w:rsid w:val="0037131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Текст в таблице"/>
    <w:basedOn w:val="aff6"/>
    <w:next w:val="a"/>
    <w:uiPriority w:val="99"/>
    <w:rsid w:val="0037131C"/>
    <w:pPr>
      <w:ind w:firstLine="500"/>
    </w:pPr>
  </w:style>
  <w:style w:type="paragraph" w:customStyle="1" w:styleId="afffa">
    <w:name w:val="Текст ЭР (см. также)"/>
    <w:basedOn w:val="a"/>
    <w:next w:val="a"/>
    <w:uiPriority w:val="99"/>
    <w:rsid w:val="0037131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b">
    <w:name w:val="Технический комментарий"/>
    <w:basedOn w:val="a"/>
    <w:next w:val="a"/>
    <w:uiPriority w:val="99"/>
    <w:rsid w:val="0037131C"/>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c">
    <w:name w:val="Утратил силу"/>
    <w:uiPriority w:val="99"/>
    <w:rsid w:val="0037131C"/>
    <w:rPr>
      <w:strike/>
      <w:color w:val="auto"/>
      <w:sz w:val="26"/>
    </w:rPr>
  </w:style>
  <w:style w:type="paragraph" w:customStyle="1" w:styleId="afffd">
    <w:name w:val="Формула"/>
    <w:basedOn w:val="a"/>
    <w:next w:val="a"/>
    <w:uiPriority w:val="99"/>
    <w:rsid w:val="0037131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e">
    <w:name w:val="Центрированный (таблица)"/>
    <w:basedOn w:val="aff6"/>
    <w:next w:val="a"/>
    <w:uiPriority w:val="99"/>
    <w:rsid w:val="0037131C"/>
    <w:pPr>
      <w:jc w:val="center"/>
    </w:pPr>
  </w:style>
  <w:style w:type="paragraph" w:customStyle="1" w:styleId="-">
    <w:name w:val="ЭР-содержание (правое окно)"/>
    <w:basedOn w:val="a"/>
    <w:next w:val="a"/>
    <w:uiPriority w:val="99"/>
    <w:rsid w:val="0037131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styleId="affff">
    <w:name w:val="Hyperlink"/>
    <w:basedOn w:val="a0"/>
    <w:uiPriority w:val="99"/>
    <w:rsid w:val="0037131C"/>
    <w:rPr>
      <w:rFonts w:cs="Times New Roman"/>
      <w:color w:val="0000FF"/>
      <w:u w:val="single"/>
    </w:rPr>
  </w:style>
  <w:style w:type="paragraph" w:customStyle="1" w:styleId="ConsPlusNormal">
    <w:name w:val="ConsPlusNormal"/>
    <w:rsid w:val="0037131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ff0">
    <w:name w:val="Normal (Web)"/>
    <w:basedOn w:val="a"/>
    <w:uiPriority w:val="99"/>
    <w:unhideWhenUsed/>
    <w:rsid w:val="00371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1">
    <w:name w:val="Balloon Text"/>
    <w:basedOn w:val="a"/>
    <w:link w:val="affff2"/>
    <w:uiPriority w:val="99"/>
    <w:semiHidden/>
    <w:unhideWhenUsed/>
    <w:rsid w:val="0037131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f2">
    <w:name w:val="Текст выноски Знак"/>
    <w:basedOn w:val="a0"/>
    <w:link w:val="affff1"/>
    <w:uiPriority w:val="99"/>
    <w:semiHidden/>
    <w:rsid w:val="0037131C"/>
    <w:rPr>
      <w:rFonts w:ascii="Tahoma" w:eastAsia="Times New Roman" w:hAnsi="Tahoma" w:cs="Tahoma"/>
      <w:sz w:val="16"/>
      <w:szCs w:val="16"/>
      <w:lang w:eastAsia="ru-RU"/>
    </w:rPr>
  </w:style>
  <w:style w:type="paragraph" w:styleId="affff3">
    <w:name w:val="Body Text"/>
    <w:basedOn w:val="a"/>
    <w:link w:val="affff4"/>
    <w:uiPriority w:val="99"/>
    <w:rsid w:val="0037131C"/>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4">
    <w:name w:val="Основной текст Знак"/>
    <w:basedOn w:val="a0"/>
    <w:link w:val="affff3"/>
    <w:uiPriority w:val="99"/>
    <w:rsid w:val="0037131C"/>
    <w:rPr>
      <w:rFonts w:ascii="Times New Roman" w:eastAsia="Times New Roman" w:hAnsi="Times New Roman" w:cs="Times New Roman"/>
      <w:b/>
      <w:bCs/>
      <w:sz w:val="24"/>
      <w:szCs w:val="24"/>
      <w:lang w:eastAsia="ru-RU"/>
    </w:rPr>
  </w:style>
  <w:style w:type="paragraph" w:customStyle="1" w:styleId="ConsPlusTitle">
    <w:name w:val="ConsPlusTitle"/>
    <w:rsid w:val="003713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Знак Знак2 Знак Знак Знак Знак Знак Знак Знак Знак Знак Знак"/>
    <w:basedOn w:val="a"/>
    <w:rsid w:val="0037131C"/>
    <w:pPr>
      <w:spacing w:after="160" w:line="240" w:lineRule="exact"/>
    </w:pPr>
    <w:rPr>
      <w:rFonts w:ascii="Verdana" w:eastAsia="Times New Roman" w:hAnsi="Verdana" w:cs="Times New Roman"/>
      <w:sz w:val="24"/>
      <w:szCs w:val="24"/>
      <w:lang w:val="en-US"/>
    </w:rPr>
  </w:style>
  <w:style w:type="paragraph" w:styleId="affff5">
    <w:name w:val="header"/>
    <w:basedOn w:val="a"/>
    <w:link w:val="affff6"/>
    <w:uiPriority w:val="99"/>
    <w:unhideWhenUsed/>
    <w:rsid w:val="0037131C"/>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ff6">
    <w:name w:val="Верхний колонтитул Знак"/>
    <w:basedOn w:val="a0"/>
    <w:link w:val="affff5"/>
    <w:uiPriority w:val="99"/>
    <w:rsid w:val="0037131C"/>
    <w:rPr>
      <w:rFonts w:ascii="Arial" w:eastAsia="Times New Roman" w:hAnsi="Arial" w:cs="Arial"/>
      <w:sz w:val="26"/>
      <w:szCs w:val="26"/>
      <w:lang w:eastAsia="ru-RU"/>
    </w:rPr>
  </w:style>
  <w:style w:type="paragraph" w:styleId="affff7">
    <w:name w:val="footer"/>
    <w:basedOn w:val="a"/>
    <w:link w:val="affff8"/>
    <w:uiPriority w:val="99"/>
    <w:unhideWhenUsed/>
    <w:rsid w:val="0037131C"/>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ff8">
    <w:name w:val="Нижний колонтитул Знак"/>
    <w:basedOn w:val="a0"/>
    <w:link w:val="affff7"/>
    <w:uiPriority w:val="99"/>
    <w:rsid w:val="0037131C"/>
    <w:rPr>
      <w:rFonts w:ascii="Arial" w:eastAsia="Times New Roman" w:hAnsi="Arial" w:cs="Arial"/>
      <w:sz w:val="26"/>
      <w:szCs w:val="26"/>
      <w:lang w:eastAsia="ru-RU"/>
    </w:rPr>
  </w:style>
  <w:style w:type="paragraph" w:styleId="affff9">
    <w:name w:val="footnote text"/>
    <w:basedOn w:val="a"/>
    <w:link w:val="affffa"/>
    <w:uiPriority w:val="99"/>
    <w:semiHidden/>
    <w:unhideWhenUsed/>
    <w:rsid w:val="0037131C"/>
    <w:pPr>
      <w:spacing w:after="0" w:line="240" w:lineRule="auto"/>
    </w:pPr>
    <w:rPr>
      <w:rFonts w:ascii="Arial" w:eastAsia="Times New Roman" w:hAnsi="Arial" w:cs="Arial"/>
      <w:sz w:val="20"/>
      <w:szCs w:val="20"/>
      <w:lang w:eastAsia="ru-RU"/>
    </w:rPr>
  </w:style>
  <w:style w:type="character" w:customStyle="1" w:styleId="affffa">
    <w:name w:val="Текст сноски Знак"/>
    <w:basedOn w:val="a0"/>
    <w:link w:val="affff9"/>
    <w:uiPriority w:val="99"/>
    <w:semiHidden/>
    <w:rsid w:val="0037131C"/>
    <w:rPr>
      <w:rFonts w:ascii="Arial" w:eastAsia="Times New Roman" w:hAnsi="Arial" w:cs="Arial"/>
      <w:sz w:val="20"/>
      <w:szCs w:val="20"/>
      <w:lang w:eastAsia="ru-RU"/>
    </w:rPr>
  </w:style>
  <w:style w:type="character" w:customStyle="1" w:styleId="affffb">
    <w:name w:val="Символ сноски"/>
    <w:rsid w:val="0037131C"/>
    <w:rPr>
      <w:rFonts w:ascii="Times New Roman" w:hAnsi="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7131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rsid w:val="0037131C"/>
    <w:pPr>
      <w:spacing w:before="0" w:after="0"/>
      <w:jc w:val="both"/>
      <w:outlineLvl w:val="1"/>
    </w:pPr>
    <w:rPr>
      <w:b w:val="0"/>
      <w:bCs w:val="0"/>
      <w:color w:val="auto"/>
    </w:rPr>
  </w:style>
  <w:style w:type="paragraph" w:styleId="3">
    <w:name w:val="heading 3"/>
    <w:basedOn w:val="2"/>
    <w:next w:val="a"/>
    <w:link w:val="30"/>
    <w:uiPriority w:val="99"/>
    <w:qFormat/>
    <w:rsid w:val="0037131C"/>
    <w:pPr>
      <w:outlineLvl w:val="2"/>
    </w:pPr>
  </w:style>
  <w:style w:type="paragraph" w:styleId="4">
    <w:name w:val="heading 4"/>
    <w:basedOn w:val="3"/>
    <w:next w:val="a"/>
    <w:link w:val="40"/>
    <w:uiPriority w:val="99"/>
    <w:qFormat/>
    <w:rsid w:val="0037131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131C"/>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37131C"/>
    <w:rPr>
      <w:rFonts w:ascii="Arial" w:eastAsia="Times New Roman" w:hAnsi="Arial" w:cs="Arial"/>
      <w:sz w:val="24"/>
      <w:szCs w:val="24"/>
      <w:lang w:eastAsia="ru-RU"/>
    </w:rPr>
  </w:style>
  <w:style w:type="character" w:customStyle="1" w:styleId="30">
    <w:name w:val="Заголовок 3 Знак"/>
    <w:basedOn w:val="a0"/>
    <w:link w:val="3"/>
    <w:uiPriority w:val="99"/>
    <w:rsid w:val="0037131C"/>
    <w:rPr>
      <w:rFonts w:ascii="Arial" w:eastAsia="Times New Roman" w:hAnsi="Arial" w:cs="Arial"/>
      <w:sz w:val="24"/>
      <w:szCs w:val="24"/>
      <w:lang w:eastAsia="ru-RU"/>
    </w:rPr>
  </w:style>
  <w:style w:type="character" w:customStyle="1" w:styleId="40">
    <w:name w:val="Заголовок 4 Знак"/>
    <w:basedOn w:val="a0"/>
    <w:link w:val="4"/>
    <w:uiPriority w:val="99"/>
    <w:rsid w:val="0037131C"/>
    <w:rPr>
      <w:rFonts w:ascii="Arial" w:eastAsia="Times New Roman" w:hAnsi="Arial" w:cs="Arial"/>
      <w:sz w:val="24"/>
      <w:szCs w:val="24"/>
      <w:lang w:eastAsia="ru-RU"/>
    </w:rPr>
  </w:style>
  <w:style w:type="numbering" w:customStyle="1" w:styleId="11">
    <w:name w:val="Нет списка1"/>
    <w:next w:val="a2"/>
    <w:uiPriority w:val="99"/>
    <w:semiHidden/>
    <w:unhideWhenUsed/>
    <w:rsid w:val="0037131C"/>
  </w:style>
  <w:style w:type="character" w:customStyle="1" w:styleId="a3">
    <w:name w:val="Цветовое выделение"/>
    <w:uiPriority w:val="99"/>
    <w:rsid w:val="0037131C"/>
    <w:rPr>
      <w:b/>
      <w:color w:val="26282F"/>
      <w:sz w:val="26"/>
    </w:rPr>
  </w:style>
  <w:style w:type="character" w:customStyle="1" w:styleId="a4">
    <w:name w:val="Гипертекстовая ссылка"/>
    <w:uiPriority w:val="99"/>
    <w:rsid w:val="0037131C"/>
    <w:rPr>
      <w:color w:val="106BBE"/>
      <w:sz w:val="26"/>
    </w:rPr>
  </w:style>
  <w:style w:type="character" w:customStyle="1" w:styleId="a5">
    <w:name w:val="Активная гипертекстовая ссылка"/>
    <w:uiPriority w:val="99"/>
    <w:rsid w:val="0037131C"/>
    <w:rPr>
      <w:color w:val="106BBE"/>
      <w:sz w:val="26"/>
      <w:u w:val="single"/>
    </w:rPr>
  </w:style>
  <w:style w:type="paragraph" w:customStyle="1" w:styleId="a6">
    <w:name w:val="Внимание"/>
    <w:basedOn w:val="a"/>
    <w:next w:val="a"/>
    <w:uiPriority w:val="99"/>
    <w:rsid w:val="0037131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7">
    <w:name w:val="Внимание: криминал!!"/>
    <w:basedOn w:val="a6"/>
    <w:next w:val="a"/>
    <w:uiPriority w:val="99"/>
    <w:rsid w:val="0037131C"/>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37131C"/>
    <w:pPr>
      <w:spacing w:before="0" w:after="0"/>
      <w:ind w:left="0" w:right="0" w:firstLine="0"/>
    </w:pPr>
    <w:rPr>
      <w:shd w:val="clear" w:color="auto" w:fill="auto"/>
    </w:rPr>
  </w:style>
  <w:style w:type="character" w:customStyle="1" w:styleId="a9">
    <w:name w:val="Выделение для Базового Поиска"/>
    <w:uiPriority w:val="99"/>
    <w:rsid w:val="0037131C"/>
    <w:rPr>
      <w:color w:val="0058A9"/>
      <w:sz w:val="26"/>
    </w:rPr>
  </w:style>
  <w:style w:type="character" w:customStyle="1" w:styleId="aa">
    <w:name w:val="Выделение для Базового Поиска (курсив)"/>
    <w:uiPriority w:val="99"/>
    <w:rsid w:val="0037131C"/>
    <w:rPr>
      <w:i/>
      <w:color w:val="0058A9"/>
      <w:sz w:val="26"/>
    </w:rPr>
  </w:style>
  <w:style w:type="paragraph" w:customStyle="1" w:styleId="ab">
    <w:name w:val="Основное меню (преемственное)"/>
    <w:basedOn w:val="a"/>
    <w:next w:val="a"/>
    <w:uiPriority w:val="99"/>
    <w:rsid w:val="0037131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c">
    <w:name w:val="Заголовок"/>
    <w:basedOn w:val="ab"/>
    <w:next w:val="a"/>
    <w:uiPriority w:val="99"/>
    <w:rsid w:val="0037131C"/>
    <w:rPr>
      <w:rFonts w:ascii="Arial" w:hAnsi="Arial" w:cs="Arial"/>
      <w:b/>
      <w:bCs/>
      <w:color w:val="0058A9"/>
      <w:shd w:val="clear" w:color="auto" w:fill="D4D0C8"/>
    </w:rPr>
  </w:style>
  <w:style w:type="paragraph" w:customStyle="1" w:styleId="ad">
    <w:name w:val="Заголовок группы контролов"/>
    <w:basedOn w:val="a"/>
    <w:next w:val="a"/>
    <w:uiPriority w:val="99"/>
    <w:rsid w:val="0037131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e">
    <w:name w:val="Заголовок для информации об изменениях"/>
    <w:basedOn w:val="1"/>
    <w:next w:val="a"/>
    <w:uiPriority w:val="99"/>
    <w:rsid w:val="0037131C"/>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37131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0">
    <w:name w:val="Заголовок распахивающейся части диалога"/>
    <w:basedOn w:val="a"/>
    <w:next w:val="a"/>
    <w:uiPriority w:val="99"/>
    <w:rsid w:val="0037131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1">
    <w:name w:val="Заголовок своего сообщения"/>
    <w:uiPriority w:val="99"/>
    <w:rsid w:val="0037131C"/>
    <w:rPr>
      <w:color w:val="26282F"/>
      <w:sz w:val="26"/>
    </w:rPr>
  </w:style>
  <w:style w:type="paragraph" w:customStyle="1" w:styleId="af2">
    <w:name w:val="Заголовок статьи"/>
    <w:basedOn w:val="a"/>
    <w:next w:val="a"/>
    <w:uiPriority w:val="99"/>
    <w:rsid w:val="0037131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37131C"/>
    <w:rPr>
      <w:color w:val="FF0000"/>
      <w:sz w:val="26"/>
    </w:rPr>
  </w:style>
  <w:style w:type="paragraph" w:customStyle="1" w:styleId="af4">
    <w:name w:val="Заголовок ЭР (левое окно)"/>
    <w:basedOn w:val="a"/>
    <w:next w:val="a"/>
    <w:uiPriority w:val="99"/>
    <w:rsid w:val="0037131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5">
    <w:name w:val="Заголовок ЭР (правое окно)"/>
    <w:basedOn w:val="af4"/>
    <w:next w:val="a"/>
    <w:uiPriority w:val="99"/>
    <w:rsid w:val="0037131C"/>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37131C"/>
    <w:rPr>
      <w:b w:val="0"/>
      <w:bCs w:val="0"/>
      <w:color w:val="auto"/>
      <w:u w:val="single"/>
      <w:shd w:val="clear" w:color="auto" w:fill="auto"/>
    </w:rPr>
  </w:style>
  <w:style w:type="paragraph" w:customStyle="1" w:styleId="af7">
    <w:name w:val="Текст информации об изменениях"/>
    <w:basedOn w:val="a"/>
    <w:next w:val="a"/>
    <w:uiPriority w:val="99"/>
    <w:rsid w:val="0037131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8">
    <w:name w:val="Информация об изменениях"/>
    <w:basedOn w:val="af7"/>
    <w:next w:val="a"/>
    <w:uiPriority w:val="99"/>
    <w:rsid w:val="0037131C"/>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37131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37131C"/>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7131C"/>
    <w:pPr>
      <w:spacing w:before="0"/>
    </w:pPr>
    <w:rPr>
      <w:i/>
      <w:iCs/>
    </w:rPr>
  </w:style>
  <w:style w:type="paragraph" w:customStyle="1" w:styleId="afc">
    <w:name w:val="Текст (лев. подпись)"/>
    <w:basedOn w:val="a"/>
    <w:next w:val="a"/>
    <w:uiPriority w:val="99"/>
    <w:rsid w:val="0037131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37131C"/>
    <w:pPr>
      <w:jc w:val="both"/>
    </w:pPr>
    <w:rPr>
      <w:sz w:val="16"/>
      <w:szCs w:val="16"/>
    </w:rPr>
  </w:style>
  <w:style w:type="paragraph" w:customStyle="1" w:styleId="afe">
    <w:name w:val="Текст (прав. подпись)"/>
    <w:basedOn w:val="a"/>
    <w:next w:val="a"/>
    <w:uiPriority w:val="99"/>
    <w:rsid w:val="0037131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37131C"/>
    <w:pPr>
      <w:jc w:val="both"/>
    </w:pPr>
    <w:rPr>
      <w:sz w:val="16"/>
      <w:szCs w:val="16"/>
    </w:rPr>
  </w:style>
  <w:style w:type="paragraph" w:customStyle="1" w:styleId="aff0">
    <w:name w:val="Комментарий пользователя"/>
    <w:basedOn w:val="afa"/>
    <w:next w:val="a"/>
    <w:uiPriority w:val="99"/>
    <w:rsid w:val="0037131C"/>
    <w:pPr>
      <w:spacing w:before="0"/>
      <w:jc w:val="left"/>
    </w:pPr>
    <w:rPr>
      <w:shd w:val="clear" w:color="auto" w:fill="FFDFE0"/>
    </w:rPr>
  </w:style>
  <w:style w:type="paragraph" w:customStyle="1" w:styleId="aff1">
    <w:name w:val="Куда обратиться?"/>
    <w:basedOn w:val="a6"/>
    <w:next w:val="a"/>
    <w:uiPriority w:val="99"/>
    <w:rsid w:val="0037131C"/>
    <w:pPr>
      <w:spacing w:before="0" w:after="0"/>
      <w:ind w:left="0" w:right="0" w:firstLine="0"/>
    </w:pPr>
    <w:rPr>
      <w:shd w:val="clear" w:color="auto" w:fill="auto"/>
    </w:rPr>
  </w:style>
  <w:style w:type="paragraph" w:customStyle="1" w:styleId="aff2">
    <w:name w:val="Моноширинный"/>
    <w:basedOn w:val="a"/>
    <w:next w:val="a"/>
    <w:uiPriority w:val="99"/>
    <w:rsid w:val="0037131C"/>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3">
    <w:name w:val="Найденные слова"/>
    <w:uiPriority w:val="99"/>
    <w:rsid w:val="0037131C"/>
    <w:rPr>
      <w:color w:val="26282F"/>
      <w:sz w:val="26"/>
      <w:shd w:val="clear" w:color="auto" w:fill="auto"/>
    </w:rPr>
  </w:style>
  <w:style w:type="character" w:customStyle="1" w:styleId="aff4">
    <w:name w:val="Не вступил в силу"/>
    <w:uiPriority w:val="99"/>
    <w:rsid w:val="0037131C"/>
    <w:rPr>
      <w:color w:val="000000"/>
      <w:sz w:val="26"/>
      <w:shd w:val="clear" w:color="auto" w:fill="auto"/>
    </w:rPr>
  </w:style>
  <w:style w:type="paragraph" w:customStyle="1" w:styleId="aff5">
    <w:name w:val="Необходимые документы"/>
    <w:basedOn w:val="a6"/>
    <w:next w:val="a"/>
    <w:uiPriority w:val="99"/>
    <w:rsid w:val="0037131C"/>
    <w:pPr>
      <w:spacing w:before="0" w:after="0"/>
      <w:ind w:left="0" w:right="0" w:firstLine="118"/>
    </w:pPr>
    <w:rPr>
      <w:shd w:val="clear" w:color="auto" w:fill="auto"/>
    </w:rPr>
  </w:style>
  <w:style w:type="paragraph" w:customStyle="1" w:styleId="aff6">
    <w:name w:val="Нормальный (таблица)"/>
    <w:basedOn w:val="a"/>
    <w:next w:val="a"/>
    <w:uiPriority w:val="99"/>
    <w:rsid w:val="0037131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Объект"/>
    <w:basedOn w:val="a"/>
    <w:next w:val="a"/>
    <w:uiPriority w:val="99"/>
    <w:rsid w:val="0037131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8">
    <w:name w:val="Таблицы (моноширинный)"/>
    <w:basedOn w:val="a"/>
    <w:next w:val="a"/>
    <w:uiPriority w:val="99"/>
    <w:rsid w:val="0037131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9">
    <w:name w:val="Оглавление"/>
    <w:basedOn w:val="aff8"/>
    <w:next w:val="a"/>
    <w:uiPriority w:val="99"/>
    <w:rsid w:val="0037131C"/>
    <w:pPr>
      <w:ind w:left="140"/>
    </w:pPr>
    <w:rPr>
      <w:rFonts w:ascii="Arial" w:hAnsi="Arial" w:cs="Arial"/>
      <w:sz w:val="24"/>
      <w:szCs w:val="24"/>
    </w:rPr>
  </w:style>
  <w:style w:type="character" w:customStyle="1" w:styleId="affa">
    <w:name w:val="Опечатки"/>
    <w:uiPriority w:val="99"/>
    <w:rsid w:val="0037131C"/>
    <w:rPr>
      <w:color w:val="FF0000"/>
      <w:sz w:val="26"/>
    </w:rPr>
  </w:style>
  <w:style w:type="paragraph" w:customStyle="1" w:styleId="affb">
    <w:name w:val="Переменная часть"/>
    <w:basedOn w:val="ab"/>
    <w:next w:val="a"/>
    <w:uiPriority w:val="99"/>
    <w:rsid w:val="0037131C"/>
    <w:rPr>
      <w:rFonts w:ascii="Arial" w:hAnsi="Arial" w:cs="Arial"/>
      <w:sz w:val="20"/>
      <w:szCs w:val="20"/>
    </w:rPr>
  </w:style>
  <w:style w:type="paragraph" w:customStyle="1" w:styleId="affc">
    <w:name w:val="Подвал для информации об изменениях"/>
    <w:basedOn w:val="1"/>
    <w:next w:val="a"/>
    <w:uiPriority w:val="99"/>
    <w:rsid w:val="0037131C"/>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37131C"/>
    <w:rPr>
      <w:b/>
      <w:bCs/>
      <w:sz w:val="24"/>
      <w:szCs w:val="24"/>
    </w:rPr>
  </w:style>
  <w:style w:type="paragraph" w:customStyle="1" w:styleId="affe">
    <w:name w:val="Подчёркнуный текст"/>
    <w:basedOn w:val="a"/>
    <w:next w:val="a"/>
    <w:uiPriority w:val="99"/>
    <w:rsid w:val="0037131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остоянная часть"/>
    <w:basedOn w:val="ab"/>
    <w:next w:val="a"/>
    <w:uiPriority w:val="99"/>
    <w:rsid w:val="0037131C"/>
    <w:rPr>
      <w:rFonts w:ascii="Arial" w:hAnsi="Arial" w:cs="Arial"/>
      <w:sz w:val="22"/>
      <w:szCs w:val="22"/>
    </w:rPr>
  </w:style>
  <w:style w:type="paragraph" w:customStyle="1" w:styleId="afff0">
    <w:name w:val="Прижатый влево"/>
    <w:basedOn w:val="a"/>
    <w:next w:val="a"/>
    <w:uiPriority w:val="99"/>
    <w:rsid w:val="0037131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37131C"/>
    <w:pPr>
      <w:spacing w:before="0" w:after="0"/>
      <w:ind w:left="0" w:right="0" w:firstLine="0"/>
    </w:pPr>
    <w:rPr>
      <w:shd w:val="clear" w:color="auto" w:fill="auto"/>
    </w:rPr>
  </w:style>
  <w:style w:type="paragraph" w:customStyle="1" w:styleId="afff2">
    <w:name w:val="Примечание."/>
    <w:basedOn w:val="a6"/>
    <w:next w:val="a"/>
    <w:uiPriority w:val="99"/>
    <w:rsid w:val="0037131C"/>
    <w:pPr>
      <w:spacing w:before="0" w:after="0"/>
      <w:ind w:left="0" w:right="0" w:firstLine="0"/>
    </w:pPr>
    <w:rPr>
      <w:shd w:val="clear" w:color="auto" w:fill="auto"/>
    </w:rPr>
  </w:style>
  <w:style w:type="character" w:customStyle="1" w:styleId="afff3">
    <w:name w:val="Продолжение ссылки"/>
    <w:uiPriority w:val="99"/>
    <w:rsid w:val="0037131C"/>
  </w:style>
  <w:style w:type="paragraph" w:customStyle="1" w:styleId="afff4">
    <w:name w:val="Словарная статья"/>
    <w:basedOn w:val="a"/>
    <w:next w:val="a"/>
    <w:uiPriority w:val="99"/>
    <w:rsid w:val="0037131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37131C"/>
    <w:rPr>
      <w:color w:val="26282F"/>
      <w:sz w:val="26"/>
    </w:rPr>
  </w:style>
  <w:style w:type="character" w:customStyle="1" w:styleId="afff6">
    <w:name w:val="Сравнение редакций. Добавленный фрагмент"/>
    <w:uiPriority w:val="99"/>
    <w:rsid w:val="0037131C"/>
    <w:rPr>
      <w:color w:val="000000"/>
      <w:shd w:val="clear" w:color="auto" w:fill="auto"/>
    </w:rPr>
  </w:style>
  <w:style w:type="character" w:customStyle="1" w:styleId="afff7">
    <w:name w:val="Сравнение редакций. Удаленный фрагмент"/>
    <w:uiPriority w:val="99"/>
    <w:rsid w:val="0037131C"/>
    <w:rPr>
      <w:color w:val="000000"/>
      <w:shd w:val="clear" w:color="auto" w:fill="auto"/>
    </w:rPr>
  </w:style>
  <w:style w:type="paragraph" w:customStyle="1" w:styleId="afff8">
    <w:name w:val="Ссылка на официальную публикацию"/>
    <w:basedOn w:val="a"/>
    <w:next w:val="a"/>
    <w:uiPriority w:val="99"/>
    <w:rsid w:val="0037131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Текст в таблице"/>
    <w:basedOn w:val="aff6"/>
    <w:next w:val="a"/>
    <w:uiPriority w:val="99"/>
    <w:rsid w:val="0037131C"/>
    <w:pPr>
      <w:ind w:firstLine="500"/>
    </w:pPr>
  </w:style>
  <w:style w:type="paragraph" w:customStyle="1" w:styleId="afffa">
    <w:name w:val="Текст ЭР (см. также)"/>
    <w:basedOn w:val="a"/>
    <w:next w:val="a"/>
    <w:uiPriority w:val="99"/>
    <w:rsid w:val="0037131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b">
    <w:name w:val="Технический комментарий"/>
    <w:basedOn w:val="a"/>
    <w:next w:val="a"/>
    <w:uiPriority w:val="99"/>
    <w:rsid w:val="0037131C"/>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c">
    <w:name w:val="Утратил силу"/>
    <w:uiPriority w:val="99"/>
    <w:rsid w:val="0037131C"/>
    <w:rPr>
      <w:strike/>
      <w:color w:val="auto"/>
      <w:sz w:val="26"/>
    </w:rPr>
  </w:style>
  <w:style w:type="paragraph" w:customStyle="1" w:styleId="afffd">
    <w:name w:val="Формула"/>
    <w:basedOn w:val="a"/>
    <w:next w:val="a"/>
    <w:uiPriority w:val="99"/>
    <w:rsid w:val="0037131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e">
    <w:name w:val="Центрированный (таблица)"/>
    <w:basedOn w:val="aff6"/>
    <w:next w:val="a"/>
    <w:uiPriority w:val="99"/>
    <w:rsid w:val="0037131C"/>
    <w:pPr>
      <w:jc w:val="center"/>
    </w:pPr>
  </w:style>
  <w:style w:type="paragraph" w:customStyle="1" w:styleId="-">
    <w:name w:val="ЭР-содержание (правое окно)"/>
    <w:basedOn w:val="a"/>
    <w:next w:val="a"/>
    <w:uiPriority w:val="99"/>
    <w:rsid w:val="0037131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styleId="affff">
    <w:name w:val="Hyperlink"/>
    <w:basedOn w:val="a0"/>
    <w:uiPriority w:val="99"/>
    <w:rsid w:val="0037131C"/>
    <w:rPr>
      <w:rFonts w:cs="Times New Roman"/>
      <w:color w:val="0000FF"/>
      <w:u w:val="single"/>
    </w:rPr>
  </w:style>
  <w:style w:type="paragraph" w:customStyle="1" w:styleId="ConsPlusNormal">
    <w:name w:val="ConsPlusNormal"/>
    <w:rsid w:val="0037131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ff0">
    <w:name w:val="Normal (Web)"/>
    <w:basedOn w:val="a"/>
    <w:uiPriority w:val="99"/>
    <w:unhideWhenUsed/>
    <w:rsid w:val="00371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1">
    <w:name w:val="Balloon Text"/>
    <w:basedOn w:val="a"/>
    <w:link w:val="affff2"/>
    <w:uiPriority w:val="99"/>
    <w:semiHidden/>
    <w:unhideWhenUsed/>
    <w:rsid w:val="0037131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f2">
    <w:name w:val="Текст выноски Знак"/>
    <w:basedOn w:val="a0"/>
    <w:link w:val="affff1"/>
    <w:uiPriority w:val="99"/>
    <w:semiHidden/>
    <w:rsid w:val="0037131C"/>
    <w:rPr>
      <w:rFonts w:ascii="Tahoma" w:eastAsia="Times New Roman" w:hAnsi="Tahoma" w:cs="Tahoma"/>
      <w:sz w:val="16"/>
      <w:szCs w:val="16"/>
      <w:lang w:eastAsia="ru-RU"/>
    </w:rPr>
  </w:style>
  <w:style w:type="paragraph" w:styleId="affff3">
    <w:name w:val="Body Text"/>
    <w:basedOn w:val="a"/>
    <w:link w:val="affff4"/>
    <w:uiPriority w:val="99"/>
    <w:rsid w:val="0037131C"/>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4">
    <w:name w:val="Основной текст Знак"/>
    <w:basedOn w:val="a0"/>
    <w:link w:val="affff3"/>
    <w:uiPriority w:val="99"/>
    <w:rsid w:val="0037131C"/>
    <w:rPr>
      <w:rFonts w:ascii="Times New Roman" w:eastAsia="Times New Roman" w:hAnsi="Times New Roman" w:cs="Times New Roman"/>
      <w:b/>
      <w:bCs/>
      <w:sz w:val="24"/>
      <w:szCs w:val="24"/>
      <w:lang w:eastAsia="ru-RU"/>
    </w:rPr>
  </w:style>
  <w:style w:type="paragraph" w:customStyle="1" w:styleId="ConsPlusTitle">
    <w:name w:val="ConsPlusTitle"/>
    <w:rsid w:val="003713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Знак Знак2 Знак Знак Знак Знак Знак Знак Знак Знак Знак Знак"/>
    <w:basedOn w:val="a"/>
    <w:rsid w:val="0037131C"/>
    <w:pPr>
      <w:spacing w:after="160" w:line="240" w:lineRule="exact"/>
    </w:pPr>
    <w:rPr>
      <w:rFonts w:ascii="Verdana" w:eastAsia="Times New Roman" w:hAnsi="Verdana" w:cs="Times New Roman"/>
      <w:sz w:val="24"/>
      <w:szCs w:val="24"/>
      <w:lang w:val="en-US"/>
    </w:rPr>
  </w:style>
  <w:style w:type="paragraph" w:styleId="affff5">
    <w:name w:val="header"/>
    <w:basedOn w:val="a"/>
    <w:link w:val="affff6"/>
    <w:uiPriority w:val="99"/>
    <w:unhideWhenUsed/>
    <w:rsid w:val="0037131C"/>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ff6">
    <w:name w:val="Верхний колонтитул Знак"/>
    <w:basedOn w:val="a0"/>
    <w:link w:val="affff5"/>
    <w:uiPriority w:val="99"/>
    <w:rsid w:val="0037131C"/>
    <w:rPr>
      <w:rFonts w:ascii="Arial" w:eastAsia="Times New Roman" w:hAnsi="Arial" w:cs="Arial"/>
      <w:sz w:val="26"/>
      <w:szCs w:val="26"/>
      <w:lang w:eastAsia="ru-RU"/>
    </w:rPr>
  </w:style>
  <w:style w:type="paragraph" w:styleId="affff7">
    <w:name w:val="footer"/>
    <w:basedOn w:val="a"/>
    <w:link w:val="affff8"/>
    <w:uiPriority w:val="99"/>
    <w:unhideWhenUsed/>
    <w:rsid w:val="0037131C"/>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ff8">
    <w:name w:val="Нижний колонтитул Знак"/>
    <w:basedOn w:val="a0"/>
    <w:link w:val="affff7"/>
    <w:uiPriority w:val="99"/>
    <w:rsid w:val="0037131C"/>
    <w:rPr>
      <w:rFonts w:ascii="Arial" w:eastAsia="Times New Roman" w:hAnsi="Arial" w:cs="Arial"/>
      <w:sz w:val="26"/>
      <w:szCs w:val="26"/>
      <w:lang w:eastAsia="ru-RU"/>
    </w:rPr>
  </w:style>
  <w:style w:type="paragraph" w:styleId="affff9">
    <w:name w:val="footnote text"/>
    <w:basedOn w:val="a"/>
    <w:link w:val="affffa"/>
    <w:uiPriority w:val="99"/>
    <w:semiHidden/>
    <w:unhideWhenUsed/>
    <w:rsid w:val="0037131C"/>
    <w:pPr>
      <w:spacing w:after="0" w:line="240" w:lineRule="auto"/>
    </w:pPr>
    <w:rPr>
      <w:rFonts w:ascii="Arial" w:eastAsia="Times New Roman" w:hAnsi="Arial" w:cs="Arial"/>
      <w:sz w:val="20"/>
      <w:szCs w:val="20"/>
      <w:lang w:eastAsia="ru-RU"/>
    </w:rPr>
  </w:style>
  <w:style w:type="character" w:customStyle="1" w:styleId="affffa">
    <w:name w:val="Текст сноски Знак"/>
    <w:basedOn w:val="a0"/>
    <w:link w:val="affff9"/>
    <w:uiPriority w:val="99"/>
    <w:semiHidden/>
    <w:rsid w:val="0037131C"/>
    <w:rPr>
      <w:rFonts w:ascii="Arial" w:eastAsia="Times New Roman" w:hAnsi="Arial" w:cs="Arial"/>
      <w:sz w:val="20"/>
      <w:szCs w:val="20"/>
      <w:lang w:eastAsia="ru-RU"/>
    </w:rPr>
  </w:style>
  <w:style w:type="character" w:customStyle="1" w:styleId="affffb">
    <w:name w:val="Символ сноски"/>
    <w:rsid w:val="0037131C"/>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malovalozhikinskoe.mozhrayon.ru/user/" TargetMode="External"/><Relationship Id="rId18" Type="http://schemas.openxmlformats.org/officeDocument/2006/relationships/hyperlink" Target="garantF1://12038257.0" TargetMode="External"/><Relationship Id="rId26" Type="http://schemas.openxmlformats.org/officeDocument/2006/relationships/hyperlink" Target="garantF1://15620650.69" TargetMode="External"/><Relationship Id="rId3" Type="http://schemas.microsoft.com/office/2007/relationships/stylesWithEffects" Target="stylesWithEffects.xml"/><Relationship Id="rId21" Type="http://schemas.openxmlformats.org/officeDocument/2006/relationships/hyperlink" Target="garantF1://12077515.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malovol@udm.net" TargetMode="External"/><Relationship Id="rId17" Type="http://schemas.openxmlformats.org/officeDocument/2006/relationships/hyperlink" Target="garantF1://12038258.0" TargetMode="External"/><Relationship Id="rId25" Type="http://schemas.openxmlformats.org/officeDocument/2006/relationships/hyperlink" Target="garantF1://12077515.706" TargetMode="External"/><Relationship Id="rId33" Type="http://schemas.openxmlformats.org/officeDocument/2006/relationships/hyperlink" Target="garantF1://15620650.68" TargetMode="Externa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12046661.0" TargetMode="External"/><Relationship Id="rId29" Type="http://schemas.openxmlformats.org/officeDocument/2006/relationships/hyperlink" Target="garantF1://15620650.6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lovalozhikinskoe.mozhrayon.ru/" TargetMode="External"/><Relationship Id="rId24" Type="http://schemas.openxmlformats.org/officeDocument/2006/relationships/hyperlink" Target="http://malovalozhikinskoe.mozhrayon.ru/user/" TargetMode="External"/><Relationship Id="rId32" Type="http://schemas.openxmlformats.org/officeDocument/2006/relationships/hyperlink" Target="garantF1://15620650.69" TargetMode="External"/><Relationship Id="rId5" Type="http://schemas.openxmlformats.org/officeDocument/2006/relationships/webSettings" Target="webSettings.xml"/><Relationship Id="rId15" Type="http://schemas.openxmlformats.org/officeDocument/2006/relationships/hyperlink" Target="garantf1://15620650.69/" TargetMode="External"/><Relationship Id="rId23" Type="http://schemas.openxmlformats.org/officeDocument/2006/relationships/hyperlink" Target="garantF1://15600562.0" TargetMode="External"/><Relationship Id="rId28" Type="http://schemas.openxmlformats.org/officeDocument/2006/relationships/hyperlink" Target="garantF1://15620650.69" TargetMode="External"/><Relationship Id="rId10" Type="http://schemas.openxmlformats.org/officeDocument/2006/relationships/hyperlink" Target="garantF1://12077515.5" TargetMode="External"/><Relationship Id="rId19" Type="http://schemas.openxmlformats.org/officeDocument/2006/relationships/hyperlink" Target="garantF1://86367.0" TargetMode="External"/><Relationship Id="rId31"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5620650.68/" TargetMode="External"/><Relationship Id="rId22" Type="http://schemas.openxmlformats.org/officeDocument/2006/relationships/hyperlink" Target="garantF1://12048567.0" TargetMode="External"/><Relationship Id="rId27" Type="http://schemas.openxmlformats.org/officeDocument/2006/relationships/hyperlink" Target="garantF1://15620650.68" TargetMode="External"/><Relationship Id="rId30" Type="http://schemas.openxmlformats.org/officeDocument/2006/relationships/hyperlink" Target="consultantplus://offline/ref=3B85352A711A7874F2392E7C629486DED6D50D33A11F3EC16040F4BF6902B54A7D3363006DF847A005x8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8959</Words>
  <Characters>51071</Characters>
  <Application>Microsoft Office Word</Application>
  <DocSecurity>0</DocSecurity>
  <Lines>425</Lines>
  <Paragraphs>119</Paragraphs>
  <ScaleCrop>false</ScaleCrop>
  <Company/>
  <LinksUpToDate>false</LinksUpToDate>
  <CharactersWithSpaces>59911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2018-08-02T10:17:00Z</dcterms:created>
  <dcterms:modified xsi:type="dcterms:W3CDTF">2019-04-02T05:31:00Z</dcterms:modified>
</cp:coreProperties>
</file>