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65" w:rsidRDefault="00302C65" w:rsidP="00302C6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2487516</wp:posOffset>
            </wp:positionH>
            <wp:positionV relativeFrom="paragraph">
              <wp:posOffset>-355600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Администрация</w:t>
      </w:r>
      <w:r>
        <w:tab/>
        <w:t xml:space="preserve">                   </w:t>
      </w:r>
      <w:r>
        <w:tab/>
      </w:r>
      <w:r>
        <w:tab/>
      </w:r>
      <w:r w:rsidR="00B51AD0">
        <w:tab/>
        <w:t xml:space="preserve">                          </w:t>
      </w:r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Вуж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Тылой</w:t>
      </w:r>
      <w:proofErr w:type="spellEnd"/>
      <w:r>
        <w:rPr>
          <w:b/>
        </w:rPr>
        <w:t xml:space="preserve">»                муниципального образования                                               муниципал  </w:t>
      </w:r>
      <w:proofErr w:type="spellStart"/>
      <w:r>
        <w:rPr>
          <w:b/>
        </w:rPr>
        <w:t>кылдытэтысь</w:t>
      </w:r>
      <w:proofErr w:type="spellEnd"/>
    </w:p>
    <w:p w:rsidR="00302C65" w:rsidRDefault="00302C65" w:rsidP="00302C65">
      <w:pPr>
        <w:jc w:val="center"/>
        <w:rPr>
          <w:b/>
        </w:rPr>
      </w:pPr>
      <w:proofErr w:type="spellStart"/>
      <w:r>
        <w:rPr>
          <w:b/>
        </w:rPr>
        <w:t>Маловоложикьинское</w:t>
      </w:r>
      <w:proofErr w:type="spellEnd"/>
      <w:r>
        <w:rPr>
          <w:b/>
        </w:rPr>
        <w:t xml:space="preserve">»                                   </w:t>
      </w:r>
      <w:r w:rsidR="00B51AD0">
        <w:rPr>
          <w:b/>
        </w:rPr>
        <w:t xml:space="preserve">                            </w:t>
      </w:r>
      <w:r>
        <w:rPr>
          <w:b/>
        </w:rPr>
        <w:t xml:space="preserve"> </w:t>
      </w:r>
      <w:proofErr w:type="spellStart"/>
      <w:r>
        <w:rPr>
          <w:b/>
        </w:rPr>
        <w:t>администрациез</w:t>
      </w:r>
      <w:proofErr w:type="spellEnd"/>
    </w:p>
    <w:p w:rsidR="00302C65" w:rsidRDefault="00302C65" w:rsidP="00302C65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302C65" w:rsidRDefault="00302C65" w:rsidP="00302C65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302C65" w:rsidRDefault="00302C65" w:rsidP="00302C6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302C65" w:rsidRDefault="00302C65" w:rsidP="00302C65">
      <w:pPr>
        <w:rPr>
          <w:b/>
        </w:rPr>
      </w:pPr>
    </w:p>
    <w:p w:rsidR="00302C65" w:rsidRDefault="00302C65" w:rsidP="00302C65">
      <w:pPr>
        <w:pStyle w:val="2"/>
        <w:rPr>
          <w:color w:val="auto"/>
        </w:rPr>
      </w:pPr>
      <w:r>
        <w:rPr>
          <w:color w:val="auto"/>
        </w:rPr>
        <w:t>ПОСТАНОВЛЕНИЕ</w:t>
      </w:r>
    </w:p>
    <w:p w:rsidR="00302C65" w:rsidRDefault="00302C65" w:rsidP="00302C65">
      <w:pPr>
        <w:pBdr>
          <w:bottom w:val="single" w:sz="12" w:space="2" w:color="auto"/>
        </w:pBdr>
        <w:jc w:val="center"/>
        <w:rPr>
          <w:b/>
          <w:bCs/>
        </w:rPr>
      </w:pPr>
      <w:r>
        <w:rPr>
          <w:b/>
          <w:bCs/>
        </w:rPr>
        <w:t>Администрации  муниципального</w:t>
      </w:r>
      <w:r>
        <w:t xml:space="preserve"> </w:t>
      </w:r>
      <w:r>
        <w:rPr>
          <w:b/>
          <w:bCs/>
        </w:rPr>
        <w:t>образования «</w:t>
      </w:r>
      <w:proofErr w:type="spellStart"/>
      <w:r>
        <w:rPr>
          <w:b/>
          <w:bCs/>
        </w:rPr>
        <w:t>Маловоложикьинское</w:t>
      </w:r>
      <w:proofErr w:type="spellEnd"/>
      <w:r>
        <w:rPr>
          <w:b/>
          <w:bCs/>
        </w:rPr>
        <w:t>»</w:t>
      </w:r>
    </w:p>
    <w:p w:rsidR="00302C65" w:rsidRDefault="00302C65" w:rsidP="00302C65"/>
    <w:p w:rsidR="00302C65" w:rsidRDefault="00302C65" w:rsidP="00302C65">
      <w:pPr>
        <w:rPr>
          <w:b/>
        </w:rPr>
      </w:pPr>
    </w:p>
    <w:p w:rsidR="00302C65" w:rsidRDefault="002C7ACD" w:rsidP="00302C65">
      <w:r>
        <w:t>от 21</w:t>
      </w:r>
      <w:r w:rsidR="00302C65">
        <w:t xml:space="preserve"> октября   2013 года                                                                                                № 45</w:t>
      </w:r>
    </w:p>
    <w:p w:rsidR="00302C65" w:rsidRDefault="00302C65" w:rsidP="00302C65"/>
    <w:p w:rsidR="00302C65" w:rsidRDefault="00302C65" w:rsidP="00302C65">
      <w:pPr>
        <w:jc w:val="center"/>
        <w:rPr>
          <w:b/>
        </w:rPr>
      </w:pPr>
      <w:r>
        <w:rPr>
          <w:b/>
        </w:rPr>
        <w:t xml:space="preserve">        О мерах по обеспечению пожарной безопасности на территории муниципального образования «</w:t>
      </w:r>
      <w:proofErr w:type="spellStart"/>
      <w:r>
        <w:rPr>
          <w:b/>
        </w:rPr>
        <w:t>Маловоложикьинское</w:t>
      </w:r>
      <w:proofErr w:type="spellEnd"/>
      <w:r>
        <w:rPr>
          <w:b/>
        </w:rPr>
        <w:t>» на осенне-зимний  пожароопасный  период  2013-2014 годов.</w:t>
      </w:r>
    </w:p>
    <w:p w:rsidR="00517072" w:rsidRDefault="00517072" w:rsidP="00517072">
      <w:pPr>
        <w:pStyle w:val="a3"/>
        <w:tabs>
          <w:tab w:val="left" w:pos="1440"/>
          <w:tab w:val="left" w:pos="2160"/>
        </w:tabs>
      </w:pPr>
    </w:p>
    <w:p w:rsidR="00517072" w:rsidRDefault="00517072" w:rsidP="00517072">
      <w:pPr>
        <w:jc w:val="both"/>
      </w:pPr>
      <w:r>
        <w:t xml:space="preserve">                  </w:t>
      </w:r>
      <w:proofErr w:type="gramStart"/>
      <w:r>
        <w:t>В соответствии с  Федеральными законами от 21 декабря 1994 года №69-ФЗ «О пожарной безопасности», от 22 июля 2008 года №123-ФЗ «Технический регламент о требованиях пожарной безопасности», Правилами противопожарного режима в Российской Федерации, утверждёнными Постановлением Правительства Российской Федерации от 25 апреля 2012 года №390, распоряжением Правительства Удмуртской Республики от 17 сентября 2013 года №288-р «О мерах по обеспечению пожарной безопасности объектов</w:t>
      </w:r>
      <w:proofErr w:type="gramEnd"/>
      <w:r>
        <w:t xml:space="preserve"> и населённых пунктов в </w:t>
      </w:r>
      <w:proofErr w:type="spellStart"/>
      <w:proofErr w:type="gramStart"/>
      <w:r>
        <w:t>осенне</w:t>
      </w:r>
      <w:proofErr w:type="spellEnd"/>
      <w:r>
        <w:t xml:space="preserve"> - зимний</w:t>
      </w:r>
      <w:proofErr w:type="gramEnd"/>
      <w:r>
        <w:t xml:space="preserve"> период 2013-2014 годов» и в целях обеспечения пожарной безопасности</w:t>
      </w:r>
      <w:r>
        <w:rPr>
          <w:b/>
          <w:bCs/>
        </w:rPr>
        <w:t xml:space="preserve"> </w:t>
      </w:r>
      <w:r>
        <w:rPr>
          <w:bCs/>
        </w:rPr>
        <w:t>объектов и населённых пунктов</w:t>
      </w:r>
      <w:r>
        <w:rPr>
          <w:b/>
        </w:rPr>
        <w:t xml:space="preserve"> </w:t>
      </w:r>
      <w:r>
        <w:t>и постановлением муниципального образования «</w:t>
      </w:r>
      <w:proofErr w:type="spellStart"/>
      <w:r>
        <w:t>Можгинский</w:t>
      </w:r>
      <w:proofErr w:type="spellEnd"/>
      <w:r>
        <w:t xml:space="preserve"> район»</w:t>
      </w:r>
      <w:r w:rsidR="00A6138F">
        <w:t xml:space="preserve"> от 18 октября 2013года № 1446</w:t>
      </w:r>
      <w:r>
        <w:t xml:space="preserve"> « О мерах по обеспечению  пожарной безопасности объектов и населенных пунктов в осенне-зимний пожароопасный период  2013 -2014 годов»</w:t>
      </w:r>
    </w:p>
    <w:p w:rsidR="00302C65" w:rsidRDefault="00302C65" w:rsidP="00517072">
      <w:pPr>
        <w:pStyle w:val="a3"/>
        <w:tabs>
          <w:tab w:val="left" w:pos="1440"/>
          <w:tab w:val="left" w:pos="2160"/>
        </w:tabs>
        <w:rPr>
          <w:b/>
        </w:rPr>
      </w:pPr>
    </w:p>
    <w:p w:rsidR="00302C65" w:rsidRDefault="00302C65" w:rsidP="00302C65">
      <w:pPr>
        <w:jc w:val="both"/>
      </w:pPr>
    </w:p>
    <w:p w:rsidR="00302C65" w:rsidRDefault="00302C65" w:rsidP="00302C65">
      <w:pPr>
        <w:jc w:val="center"/>
        <w:rPr>
          <w:b/>
        </w:rPr>
      </w:pPr>
    </w:p>
    <w:p w:rsidR="00302C65" w:rsidRDefault="00302C65" w:rsidP="00302C65">
      <w:pPr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Маловоложикьинское</w:t>
      </w:r>
      <w:proofErr w:type="spellEnd"/>
      <w:r>
        <w:rPr>
          <w:b/>
        </w:rPr>
        <w:t>»</w:t>
      </w:r>
    </w:p>
    <w:p w:rsidR="00302C65" w:rsidRDefault="00302C65" w:rsidP="00302C65">
      <w:pPr>
        <w:jc w:val="center"/>
        <w:rPr>
          <w:b/>
        </w:rPr>
      </w:pPr>
      <w:r>
        <w:rPr>
          <w:b/>
        </w:rPr>
        <w:t>ПОСТНАНОВЛЯЕТ:</w:t>
      </w:r>
    </w:p>
    <w:p w:rsidR="00302C65" w:rsidRDefault="00302C65" w:rsidP="00302C65">
      <w:pPr>
        <w:jc w:val="both"/>
      </w:pPr>
    </w:p>
    <w:p w:rsidR="00302C65" w:rsidRDefault="00302C65" w:rsidP="00302C65">
      <w:pPr>
        <w:pStyle w:val="21"/>
        <w:rPr>
          <w:color w:val="auto"/>
        </w:rPr>
      </w:pPr>
    </w:p>
    <w:p w:rsidR="00302C65" w:rsidRDefault="00302C65" w:rsidP="00302C65">
      <w:pPr>
        <w:pStyle w:val="21"/>
        <w:rPr>
          <w:color w:val="auto"/>
        </w:rPr>
      </w:pPr>
      <w:r>
        <w:rPr>
          <w:color w:val="auto"/>
        </w:rPr>
        <w:t xml:space="preserve">1.Утвердить план мероприятий по обеспечению </w:t>
      </w:r>
      <w:r w:rsidR="002C7ACD">
        <w:rPr>
          <w:color w:val="auto"/>
        </w:rPr>
        <w:t xml:space="preserve">пожарной безопасности на </w:t>
      </w:r>
      <w:proofErr w:type="gramStart"/>
      <w:r w:rsidR="002C7ACD">
        <w:rPr>
          <w:color w:val="auto"/>
        </w:rPr>
        <w:t>осенне</w:t>
      </w:r>
      <w:r>
        <w:rPr>
          <w:color w:val="auto"/>
        </w:rPr>
        <w:t>-</w:t>
      </w:r>
      <w:r w:rsidR="002C7ACD">
        <w:rPr>
          <w:color w:val="auto"/>
        </w:rPr>
        <w:t xml:space="preserve"> </w:t>
      </w:r>
      <w:r>
        <w:rPr>
          <w:color w:val="auto"/>
        </w:rPr>
        <w:t>зимний</w:t>
      </w:r>
      <w:proofErr w:type="gramEnd"/>
      <w:r>
        <w:rPr>
          <w:color w:val="auto"/>
        </w:rPr>
        <w:t xml:space="preserve">  период 2013-2014  годов по муниципальному образованию «</w:t>
      </w:r>
      <w:proofErr w:type="spellStart"/>
      <w:r>
        <w:rPr>
          <w:color w:val="auto"/>
        </w:rPr>
        <w:t>Маловоложикьинское</w:t>
      </w:r>
      <w:proofErr w:type="spellEnd"/>
      <w:r>
        <w:rPr>
          <w:color w:val="auto"/>
        </w:rPr>
        <w:t>».</w:t>
      </w:r>
      <w:bookmarkStart w:id="0" w:name="_GoBack"/>
      <w:bookmarkEnd w:id="0"/>
    </w:p>
    <w:p w:rsidR="00302C65" w:rsidRDefault="00302C65" w:rsidP="00302C65"/>
    <w:p w:rsidR="00302C65" w:rsidRDefault="00302C65" w:rsidP="00302C65">
      <w:pPr>
        <w:pStyle w:val="21"/>
        <w:rPr>
          <w:color w:val="auto"/>
        </w:rPr>
      </w:pPr>
      <w:r>
        <w:rPr>
          <w:color w:val="auto"/>
        </w:rPr>
        <w:t>2. Предложить руководителям хозяйств и учреждений независимо от форм собственности, домовладельцам выполнить мероприятия  по подготовке к пожароопасному периоду осень-зима  2013-2014   годов.</w:t>
      </w:r>
    </w:p>
    <w:p w:rsidR="00302C65" w:rsidRDefault="00302C65" w:rsidP="00302C65">
      <w:pPr>
        <w:pStyle w:val="21"/>
        <w:rPr>
          <w:color w:val="auto"/>
        </w:rPr>
      </w:pPr>
    </w:p>
    <w:p w:rsidR="00302C65" w:rsidRDefault="00302C65" w:rsidP="00302C65">
      <w:pPr>
        <w:pStyle w:val="21"/>
        <w:rPr>
          <w:color w:val="auto"/>
        </w:rPr>
      </w:pPr>
      <w:r>
        <w:rPr>
          <w:color w:val="auto"/>
        </w:rPr>
        <w:t>3.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выполнением данного постановления возлагаю на себя.</w:t>
      </w:r>
    </w:p>
    <w:p w:rsidR="00302C65" w:rsidRDefault="00302C65" w:rsidP="00302C65">
      <w:pPr>
        <w:jc w:val="center"/>
      </w:pPr>
    </w:p>
    <w:p w:rsidR="00302C65" w:rsidRDefault="00302C65" w:rsidP="00302C65">
      <w:pPr>
        <w:jc w:val="both"/>
      </w:pPr>
    </w:p>
    <w:p w:rsidR="00302C65" w:rsidRDefault="00302C65" w:rsidP="00302C65">
      <w:pPr>
        <w:jc w:val="both"/>
      </w:pPr>
    </w:p>
    <w:p w:rsidR="00302C65" w:rsidRDefault="00302C65" w:rsidP="00302C65">
      <w:r>
        <w:t xml:space="preserve">Глава муниципального образования </w:t>
      </w:r>
    </w:p>
    <w:p w:rsidR="00302C65" w:rsidRDefault="00302C65" w:rsidP="00302C65">
      <w:r>
        <w:t>«</w:t>
      </w:r>
      <w:proofErr w:type="spellStart"/>
      <w:r>
        <w:t>Маловоложикьинское</w:t>
      </w:r>
      <w:proofErr w:type="spellEnd"/>
      <w:r>
        <w:t xml:space="preserve">»                                                                   </w:t>
      </w:r>
      <w:proofErr w:type="spellStart"/>
      <w:r>
        <w:t>А.А.Городилова</w:t>
      </w:r>
      <w:proofErr w:type="spellEnd"/>
    </w:p>
    <w:p w:rsidR="00302C65" w:rsidRDefault="00302C65" w:rsidP="00302C65"/>
    <w:p w:rsidR="00302C65" w:rsidRDefault="00302C65" w:rsidP="00302C65"/>
    <w:p w:rsidR="00302C65" w:rsidRDefault="00302C65" w:rsidP="00302C65">
      <w:pPr>
        <w:jc w:val="center"/>
        <w:rPr>
          <w:color w:val="003366"/>
        </w:rPr>
      </w:pPr>
      <w:r>
        <w:rPr>
          <w:color w:val="003366"/>
        </w:rPr>
        <w:lastRenderedPageBreak/>
        <w:t xml:space="preserve">                                                                                                                        </w:t>
      </w:r>
    </w:p>
    <w:p w:rsidR="00302C65" w:rsidRDefault="00302C65" w:rsidP="00302C65">
      <w:pPr>
        <w:jc w:val="center"/>
        <w:rPr>
          <w:color w:val="003366"/>
        </w:rPr>
      </w:pPr>
    </w:p>
    <w:p w:rsidR="00302C65" w:rsidRDefault="00302C65" w:rsidP="00302C65">
      <w:pPr>
        <w:jc w:val="center"/>
      </w:pPr>
      <w:r>
        <w:rPr>
          <w:color w:val="003366"/>
        </w:rPr>
        <w:t xml:space="preserve">                                                                                                                                </w:t>
      </w:r>
      <w:r>
        <w:t>УТВЕРЖДЕН</w:t>
      </w:r>
    </w:p>
    <w:p w:rsidR="00302C65" w:rsidRDefault="00302C65" w:rsidP="00302C65">
      <w:pPr>
        <w:jc w:val="right"/>
      </w:pPr>
      <w:r>
        <w:t xml:space="preserve">                       постановлением Администрации</w:t>
      </w:r>
    </w:p>
    <w:p w:rsidR="00302C65" w:rsidRDefault="00302C65" w:rsidP="00302C65">
      <w:r>
        <w:t xml:space="preserve">                                                                                                         муниципального образования                </w:t>
      </w:r>
    </w:p>
    <w:p w:rsidR="00302C65" w:rsidRDefault="00302C65" w:rsidP="00302C65">
      <w:pPr>
        <w:jc w:val="center"/>
      </w:pPr>
      <w:r>
        <w:t xml:space="preserve">                                                                                                                  «</w:t>
      </w:r>
      <w:proofErr w:type="spellStart"/>
      <w:r>
        <w:t>Маловоложикьинское</w:t>
      </w:r>
      <w:proofErr w:type="spellEnd"/>
      <w:r>
        <w:t>»</w:t>
      </w:r>
    </w:p>
    <w:p w:rsidR="00302C65" w:rsidRDefault="00302C65" w:rsidP="00302C65">
      <w:r>
        <w:t xml:space="preserve">                                                                                            </w:t>
      </w:r>
      <w:r w:rsidR="002C7ACD">
        <w:t xml:space="preserve">                          от  21</w:t>
      </w:r>
      <w:r>
        <w:t>.10.2013 г. № 45</w:t>
      </w:r>
    </w:p>
    <w:p w:rsidR="00302C65" w:rsidRDefault="00302C65" w:rsidP="00302C65"/>
    <w:p w:rsidR="00302C65" w:rsidRDefault="00302C65" w:rsidP="00302C65"/>
    <w:p w:rsidR="00302C65" w:rsidRDefault="00302C65" w:rsidP="00302C65">
      <w:pPr>
        <w:jc w:val="center"/>
        <w:rPr>
          <w:color w:val="003366"/>
        </w:rPr>
      </w:pPr>
      <w:r>
        <w:t xml:space="preserve">План </w:t>
      </w:r>
    </w:p>
    <w:p w:rsidR="00302C65" w:rsidRDefault="00302C65" w:rsidP="00302C65">
      <w:pPr>
        <w:jc w:val="center"/>
      </w:pPr>
      <w:r>
        <w:t>мероприятий по обеспечению пожарной безопасности</w:t>
      </w:r>
    </w:p>
    <w:p w:rsidR="00302C65" w:rsidRDefault="00302C65" w:rsidP="00302C65">
      <w:pPr>
        <w:jc w:val="center"/>
      </w:pPr>
      <w:r>
        <w:t xml:space="preserve"> на осенне-зимний пожароопасный период  2013- 2014 г.</w:t>
      </w:r>
    </w:p>
    <w:p w:rsidR="00302C65" w:rsidRDefault="00302C65" w:rsidP="00302C65"/>
    <w:p w:rsidR="00302C65" w:rsidRDefault="00302C65" w:rsidP="00302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70"/>
        <w:gridCol w:w="1906"/>
        <w:gridCol w:w="2621"/>
      </w:tblGrid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оперативное совещание с участием руководителей  хозяйств, бюджетной сферы и старост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 собрания граждан по месту жительства  на территории поселения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Проанализировать состояние пожарной безопасности на своих объектах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организаций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проверку противопожарного состояния объектов экономики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организаций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замену электропроводки </w:t>
            </w:r>
            <w:proofErr w:type="gramStart"/>
            <w:r>
              <w:rPr>
                <w:lang w:eastAsia="en-US"/>
              </w:rPr>
              <w:t>согласно предписаний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Госпожнадзора</w:t>
            </w:r>
            <w:proofErr w:type="spellEnd"/>
            <w:r>
              <w:rPr>
                <w:lang w:eastAsia="en-US"/>
              </w:rPr>
              <w:t xml:space="preserve">,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организаций, домовладельцы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 электроосвещения во всех деревянных  и складских помещениях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>бесточить неэксплуатируемые здания, помещения.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 организаций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Усилить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работой сторожей в ночное время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организаций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ревизию установленных  звуковых сигналов по улицам населенных пунктов 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объектов</w:t>
            </w:r>
            <w:proofErr w:type="gramEnd"/>
            <w:r>
              <w:rPr>
                <w:lang w:eastAsia="en-US"/>
              </w:rPr>
              <w:t xml:space="preserve">  экономики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 экономики, старосты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к зимнему режиму эксплуатации пожарные автомобили, оборудование и другие  средства пожаротушении, предусмотреть их размещение в отапливаемых помещениях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ПЧ-27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ревизию установленных  на </w:t>
            </w:r>
            <w:r>
              <w:rPr>
                <w:lang w:eastAsia="en-US"/>
              </w:rPr>
              <w:lastRenderedPageBreak/>
              <w:t>жилых домах таблички с указанием средств тушения, с которыми домовладельцы должны прибыть к месту пожара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МО, </w:t>
            </w:r>
            <w:r>
              <w:rPr>
                <w:lang w:eastAsia="en-US"/>
              </w:rPr>
              <w:lastRenderedPageBreak/>
              <w:t>старосты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Проверять техническое состояние гидрантов, водозаборных устройств на водонапорных башнях, принимать меры по обеспечению их работоспособности в  условиях низких температур окружающей среды, очистке к ним и водоёмам подъездов от снега (льда) для забора воды пожарной техникой.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всего периода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ОП ПЧ-27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противопожарные инструктажи с работниками по оповещению и мерам 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декабрь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организаций 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 целью предупреждения пожаров от шалости детей с огнем  СДК и библиотеке активизировать работу  по привлечению детей в кружки.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 культуры.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бесед с детьми об опасности пожара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школы и детского сада</w:t>
            </w:r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индивидуальных бесед с родителями детей, склонных к правонарушениям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школы и детского сада, женсовет, </w:t>
            </w:r>
            <w:proofErr w:type="spellStart"/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  <w:proofErr w:type="spellEnd"/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рейды по проверке неблагополучных семей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МО, женсовет, </w:t>
            </w:r>
            <w:proofErr w:type="spellStart"/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  <w:proofErr w:type="spellEnd"/>
          </w:p>
        </w:tc>
      </w:tr>
      <w:tr w:rsidR="00302C65" w:rsidTr="00302C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противопожарной пропаганды среди населения</w:t>
            </w:r>
          </w:p>
          <w:p w:rsidR="00302C65" w:rsidRDefault="00302C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пожароопасного периода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МО, старосты, руководители</w:t>
            </w:r>
          </w:p>
          <w:p w:rsidR="00302C65" w:rsidRDefault="00302C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организаций</w:t>
            </w:r>
          </w:p>
        </w:tc>
      </w:tr>
    </w:tbl>
    <w:p w:rsidR="00302C65" w:rsidRDefault="00302C65" w:rsidP="00302C65"/>
    <w:p w:rsidR="00302C65" w:rsidRDefault="00302C65" w:rsidP="00302C65"/>
    <w:p w:rsidR="00302C65" w:rsidRDefault="00302C65" w:rsidP="00302C65"/>
    <w:p w:rsidR="00302C65" w:rsidRDefault="00302C65" w:rsidP="00302C65"/>
    <w:p w:rsidR="00302C65" w:rsidRDefault="00302C65" w:rsidP="00302C65"/>
    <w:p w:rsidR="00302C65" w:rsidRDefault="00302C65" w:rsidP="00302C65"/>
    <w:p w:rsidR="0068538A" w:rsidRDefault="0068538A"/>
    <w:sectPr w:rsidR="0068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17"/>
    <w:rsid w:val="002C7ACD"/>
    <w:rsid w:val="00302C65"/>
    <w:rsid w:val="00517072"/>
    <w:rsid w:val="0068538A"/>
    <w:rsid w:val="00A6138F"/>
    <w:rsid w:val="00B51AD0"/>
    <w:rsid w:val="00F3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2C65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2C65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02C65"/>
    <w:pPr>
      <w:jc w:val="both"/>
    </w:pPr>
    <w:rPr>
      <w:color w:val="003366"/>
    </w:rPr>
  </w:style>
  <w:style w:type="character" w:customStyle="1" w:styleId="22">
    <w:name w:val="Основной текст 2 Знак"/>
    <w:basedOn w:val="a0"/>
    <w:link w:val="21"/>
    <w:semiHidden/>
    <w:rsid w:val="00302C65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170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170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2C65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2C65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02C65"/>
    <w:pPr>
      <w:jc w:val="both"/>
    </w:pPr>
    <w:rPr>
      <w:color w:val="003366"/>
    </w:rPr>
  </w:style>
  <w:style w:type="character" w:customStyle="1" w:styleId="22">
    <w:name w:val="Основной текст 2 Знак"/>
    <w:basedOn w:val="a0"/>
    <w:link w:val="21"/>
    <w:semiHidden/>
    <w:rsid w:val="00302C65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170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170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2013-11-12T04:35:00Z</cp:lastPrinted>
  <dcterms:created xsi:type="dcterms:W3CDTF">2013-11-08T05:35:00Z</dcterms:created>
  <dcterms:modified xsi:type="dcterms:W3CDTF">2013-11-12T04:36:00Z</dcterms:modified>
</cp:coreProperties>
</file>