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920"/>
        <w:gridCol w:w="3840"/>
      </w:tblGrid>
      <w:tr w:rsidR="00C72805" w:rsidTr="00400ADE">
        <w:tc>
          <w:tcPr>
            <w:tcW w:w="4428" w:type="dxa"/>
            <w:hideMark/>
          </w:tcPr>
          <w:p w:rsidR="00C72805" w:rsidRDefault="0085569C" w:rsidP="0085569C">
            <w:pPr>
              <w:pStyle w:val="8"/>
              <w:jc w:val="center"/>
              <w:rPr>
                <w:b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4CA90C" wp14:editId="62FE0F9E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-148590</wp:posOffset>
                  </wp:positionV>
                  <wp:extent cx="1035685" cy="10382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805">
              <w:rPr>
                <w:b/>
                <w:i w:val="0"/>
              </w:rPr>
              <w:t>Совет депутатов</w:t>
            </w:r>
          </w:p>
          <w:p w:rsidR="00C72805" w:rsidRDefault="00C72805" w:rsidP="00F05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C72805" w:rsidRDefault="00C72805" w:rsidP="008556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«Маловоложикьинское»</w:t>
            </w:r>
          </w:p>
        </w:tc>
        <w:tc>
          <w:tcPr>
            <w:tcW w:w="1920" w:type="dxa"/>
            <w:hideMark/>
          </w:tcPr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</w:tcPr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72805" w:rsidRDefault="00C72805" w:rsidP="0085569C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Вуж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Тылой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  <w:p w:rsidR="00C72805" w:rsidRDefault="00C72805" w:rsidP="00855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b/>
                <w:bCs/>
                <w:sz w:val="24"/>
                <w:szCs w:val="24"/>
              </w:rPr>
              <w:t>кылдытэтысь</w:t>
            </w:r>
            <w:proofErr w:type="spellEnd"/>
          </w:p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депутатъёслэн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</w:rPr>
              <w:t>Кенешсы</w:t>
            </w:r>
            <w:proofErr w:type="spellEnd"/>
          </w:p>
          <w:p w:rsidR="00C72805" w:rsidRDefault="00C72805" w:rsidP="00400ADE">
            <w:pPr>
              <w:ind w:left="-900"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2805" w:rsidRDefault="00C72805" w:rsidP="0085569C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72805" w:rsidRDefault="00C72805" w:rsidP="00F057B5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F057B5" w:rsidRDefault="009A7E9D" w:rsidP="009A7E9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A7E9D" w:rsidRDefault="009A7E9D" w:rsidP="009A7E9D">
      <w:pPr>
        <w:jc w:val="right"/>
        <w:rPr>
          <w:b/>
          <w:bCs/>
          <w:sz w:val="24"/>
          <w:szCs w:val="24"/>
        </w:rPr>
      </w:pPr>
    </w:p>
    <w:p w:rsidR="00891F55" w:rsidRDefault="00891F55" w:rsidP="006A6C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прогнозе социально-экономического развития муниципального </w:t>
      </w:r>
    </w:p>
    <w:p w:rsidR="006A6C0E" w:rsidRPr="00F057B5" w:rsidRDefault="00891F55" w:rsidP="00F057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«Маловоложикьинское» на </w:t>
      </w:r>
      <w:r w:rsidR="00D97F6A">
        <w:rPr>
          <w:b/>
          <w:bCs/>
          <w:sz w:val="24"/>
          <w:szCs w:val="24"/>
        </w:rPr>
        <w:t>2019</w:t>
      </w:r>
      <w:r w:rsidR="00FC3F25">
        <w:rPr>
          <w:b/>
          <w:bCs/>
          <w:sz w:val="24"/>
          <w:szCs w:val="24"/>
        </w:rPr>
        <w:t xml:space="preserve"> год и на </w:t>
      </w:r>
      <w:r w:rsidR="00D97F6A">
        <w:rPr>
          <w:b/>
          <w:bCs/>
          <w:sz w:val="24"/>
          <w:szCs w:val="24"/>
        </w:rPr>
        <w:t>плановый период 2020- 2021</w:t>
      </w:r>
      <w:r w:rsidR="007F4166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 xml:space="preserve"> </w:t>
      </w:r>
    </w:p>
    <w:p w:rsidR="006A6C0E" w:rsidRPr="006A6C0E" w:rsidRDefault="006A6C0E" w:rsidP="006A6C0E">
      <w:pPr>
        <w:jc w:val="center"/>
        <w:rPr>
          <w:sz w:val="24"/>
          <w:szCs w:val="24"/>
        </w:rPr>
      </w:pPr>
    </w:p>
    <w:p w:rsidR="006A6C0E" w:rsidRPr="006A6C0E" w:rsidRDefault="006A6C0E" w:rsidP="006A6C0E">
      <w:pPr>
        <w:jc w:val="both"/>
        <w:rPr>
          <w:sz w:val="24"/>
          <w:szCs w:val="24"/>
        </w:rPr>
      </w:pPr>
    </w:p>
    <w:p w:rsidR="00C72805" w:rsidRDefault="007F4166" w:rsidP="00F057B5">
      <w:pPr>
        <w:tabs>
          <w:tab w:val="left" w:pos="757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057B5">
        <w:rPr>
          <w:sz w:val="24"/>
          <w:szCs w:val="24"/>
        </w:rPr>
        <w:t xml:space="preserve">   </w:t>
      </w:r>
      <w:r w:rsidR="00DA4C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Уставом муниципального образования «Маловоложикьинское»</w:t>
      </w:r>
      <w:r w:rsidR="00D4121E">
        <w:rPr>
          <w:sz w:val="24"/>
          <w:szCs w:val="24"/>
        </w:rPr>
        <w:t>,</w:t>
      </w:r>
    </w:p>
    <w:p w:rsidR="00891F55" w:rsidRDefault="006A6C0E" w:rsidP="00891F55">
      <w:pPr>
        <w:jc w:val="both"/>
        <w:rPr>
          <w:sz w:val="24"/>
          <w:szCs w:val="24"/>
        </w:rPr>
      </w:pPr>
      <w:r w:rsidRPr="006A6C0E">
        <w:rPr>
          <w:sz w:val="24"/>
          <w:szCs w:val="24"/>
        </w:rPr>
        <w:t xml:space="preserve">         </w:t>
      </w:r>
    </w:p>
    <w:p w:rsidR="00C72805" w:rsidRDefault="00C72805" w:rsidP="00891F55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 ДЕПУТАТОВ РЕШИЛ:</w:t>
      </w:r>
    </w:p>
    <w:p w:rsidR="00C72805" w:rsidRDefault="00C72805" w:rsidP="00C72805">
      <w:pPr>
        <w:tabs>
          <w:tab w:val="left" w:pos="7575"/>
        </w:tabs>
        <w:jc w:val="center"/>
        <w:rPr>
          <w:sz w:val="24"/>
          <w:szCs w:val="24"/>
        </w:rPr>
      </w:pPr>
    </w:p>
    <w:p w:rsidR="00891F55" w:rsidRPr="00891F55" w:rsidRDefault="00891F55" w:rsidP="00891F55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7F4166">
        <w:rPr>
          <w:sz w:val="24"/>
          <w:szCs w:val="24"/>
        </w:rPr>
        <w:t>прилагаемый «П</w:t>
      </w:r>
      <w:r>
        <w:rPr>
          <w:sz w:val="24"/>
          <w:szCs w:val="24"/>
        </w:rPr>
        <w:t xml:space="preserve">рогноз социально-экономического развития муниципального образования «Маловоложикьинское» на </w:t>
      </w:r>
      <w:r w:rsidR="00D97F6A">
        <w:rPr>
          <w:sz w:val="24"/>
          <w:szCs w:val="24"/>
        </w:rPr>
        <w:t>2019 год и на плановый период 2020 -2021</w:t>
      </w:r>
      <w:r w:rsidR="007F4166">
        <w:rPr>
          <w:sz w:val="24"/>
          <w:szCs w:val="24"/>
        </w:rPr>
        <w:t xml:space="preserve"> годов»</w:t>
      </w:r>
    </w:p>
    <w:p w:rsidR="00891F55" w:rsidRPr="00891F55" w:rsidRDefault="00891F55" w:rsidP="00891F55">
      <w:pPr>
        <w:ind w:left="720"/>
        <w:jc w:val="both"/>
        <w:rPr>
          <w:sz w:val="24"/>
          <w:szCs w:val="24"/>
        </w:rPr>
      </w:pPr>
    </w:p>
    <w:p w:rsidR="00891F55" w:rsidRPr="00891F55" w:rsidRDefault="00891F55" w:rsidP="00891F55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891F55">
        <w:rPr>
          <w:sz w:val="24"/>
          <w:szCs w:val="24"/>
        </w:rPr>
        <w:t>Установить, что настоящее решение всту</w:t>
      </w:r>
      <w:r w:rsidR="004D3F55">
        <w:rPr>
          <w:sz w:val="24"/>
          <w:szCs w:val="24"/>
        </w:rPr>
        <w:t>пает в силу с</w:t>
      </w:r>
      <w:r w:rsidR="00D97F6A">
        <w:rPr>
          <w:sz w:val="24"/>
          <w:szCs w:val="24"/>
        </w:rPr>
        <w:t xml:space="preserve"> 01 января 2019</w:t>
      </w:r>
      <w:r w:rsidR="004D3F55">
        <w:rPr>
          <w:sz w:val="24"/>
          <w:szCs w:val="24"/>
        </w:rPr>
        <w:t xml:space="preserve"> года и подлежит официальному опубликованию не позднее пяти дней после его подписания в установленном порядке.</w:t>
      </w: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Default="00891F55" w:rsidP="00891F55">
      <w:pPr>
        <w:jc w:val="both"/>
        <w:rPr>
          <w:sz w:val="24"/>
          <w:szCs w:val="24"/>
        </w:rPr>
      </w:pPr>
    </w:p>
    <w:p w:rsidR="00891F55" w:rsidRPr="00891F55" w:rsidRDefault="00891F55" w:rsidP="00891F55">
      <w:pPr>
        <w:jc w:val="both"/>
        <w:rPr>
          <w:sz w:val="24"/>
          <w:szCs w:val="24"/>
        </w:rPr>
      </w:pPr>
    </w:p>
    <w:p w:rsidR="00C72805" w:rsidRPr="00BF3F6A" w:rsidRDefault="00891F55" w:rsidP="00C72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805" w:rsidRPr="00BF3F6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72805" w:rsidRPr="00BF3F6A" w:rsidRDefault="00891F55" w:rsidP="00C728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7F6A">
        <w:rPr>
          <w:rFonts w:ascii="Times New Roman" w:hAnsi="Times New Roman" w:cs="Times New Roman"/>
          <w:sz w:val="24"/>
          <w:szCs w:val="24"/>
        </w:rPr>
        <w:t>«</w:t>
      </w:r>
      <w:r w:rsidR="00C72805" w:rsidRPr="00BF3F6A">
        <w:rPr>
          <w:rFonts w:ascii="Times New Roman" w:hAnsi="Times New Roman" w:cs="Times New Roman"/>
          <w:sz w:val="24"/>
          <w:szCs w:val="24"/>
        </w:rPr>
        <w:t>Маловоложикьинское»                                                                  А.А.</w:t>
      </w:r>
      <w:r w:rsidR="00BF3F6A">
        <w:rPr>
          <w:rFonts w:ascii="Times New Roman" w:hAnsi="Times New Roman" w:cs="Times New Roman"/>
          <w:sz w:val="24"/>
          <w:szCs w:val="24"/>
        </w:rPr>
        <w:t xml:space="preserve"> </w:t>
      </w:r>
      <w:r w:rsidR="00C72805" w:rsidRPr="00BF3F6A">
        <w:rPr>
          <w:rFonts w:ascii="Times New Roman" w:hAnsi="Times New Roman" w:cs="Times New Roman"/>
          <w:sz w:val="24"/>
          <w:szCs w:val="24"/>
        </w:rPr>
        <w:t>Городилова</w:t>
      </w: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891F55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72805" w:rsidRPr="00BF3F6A">
        <w:rPr>
          <w:sz w:val="24"/>
          <w:szCs w:val="24"/>
        </w:rPr>
        <w:t>с</w:t>
      </w:r>
      <w:proofErr w:type="gramEnd"/>
      <w:r w:rsidR="00C72805" w:rsidRPr="00BF3F6A">
        <w:rPr>
          <w:sz w:val="24"/>
          <w:szCs w:val="24"/>
        </w:rPr>
        <w:t>.</w:t>
      </w:r>
      <w:r w:rsidR="00BF3F6A">
        <w:rPr>
          <w:sz w:val="24"/>
          <w:szCs w:val="24"/>
        </w:rPr>
        <w:t xml:space="preserve"> </w:t>
      </w:r>
      <w:r w:rsidR="00C72805" w:rsidRPr="00BF3F6A">
        <w:rPr>
          <w:sz w:val="24"/>
          <w:szCs w:val="24"/>
        </w:rPr>
        <w:t xml:space="preserve">Малая Воложикья </w:t>
      </w:r>
    </w:p>
    <w:p w:rsidR="00C72805" w:rsidRPr="00BF3F6A" w:rsidRDefault="00063AB1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30CC">
        <w:rPr>
          <w:sz w:val="24"/>
          <w:szCs w:val="24"/>
        </w:rPr>
        <w:t xml:space="preserve">     .     </w:t>
      </w:r>
      <w:bookmarkStart w:id="0" w:name="_GoBack"/>
      <w:bookmarkEnd w:id="0"/>
      <w:r w:rsidR="00F0146D">
        <w:rPr>
          <w:sz w:val="24"/>
          <w:szCs w:val="24"/>
        </w:rPr>
        <w:t xml:space="preserve">. </w:t>
      </w:r>
      <w:r w:rsidR="00D97F6A">
        <w:rPr>
          <w:sz w:val="24"/>
          <w:szCs w:val="24"/>
        </w:rPr>
        <w:t>2018</w:t>
      </w:r>
      <w:r w:rsidR="00C72805" w:rsidRPr="00BF3F6A">
        <w:rPr>
          <w:sz w:val="24"/>
          <w:szCs w:val="24"/>
        </w:rPr>
        <w:t xml:space="preserve"> года</w:t>
      </w:r>
    </w:p>
    <w:p w:rsidR="00C72805" w:rsidRDefault="00891F55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3F6A">
        <w:rPr>
          <w:sz w:val="24"/>
          <w:szCs w:val="24"/>
        </w:rPr>
        <w:t xml:space="preserve">№ </w:t>
      </w:r>
      <w:r w:rsidR="00D97F6A">
        <w:rPr>
          <w:sz w:val="24"/>
          <w:szCs w:val="24"/>
        </w:rPr>
        <w:t>18</w:t>
      </w:r>
      <w:r w:rsidR="00F0146D">
        <w:rPr>
          <w:sz w:val="24"/>
          <w:szCs w:val="24"/>
        </w:rPr>
        <w:t>.1</w:t>
      </w:r>
    </w:p>
    <w:p w:rsidR="00384AC3" w:rsidRPr="00BF3F6A" w:rsidRDefault="00384AC3" w:rsidP="00C72805">
      <w:pPr>
        <w:shd w:val="clear" w:color="auto" w:fill="FFFFFF"/>
        <w:tabs>
          <w:tab w:val="left" w:pos="1142"/>
        </w:tabs>
        <w:spacing w:before="29" w:line="317" w:lineRule="exact"/>
        <w:ind w:left="19" w:hanging="19"/>
        <w:jc w:val="both"/>
        <w:rPr>
          <w:sz w:val="24"/>
          <w:szCs w:val="24"/>
        </w:rPr>
      </w:pPr>
    </w:p>
    <w:p w:rsidR="00C72805" w:rsidRPr="00BF3F6A" w:rsidRDefault="00C72805" w:rsidP="00C7280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805" w:rsidRPr="00BF3F6A" w:rsidRDefault="00C72805" w:rsidP="00C7280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Pr="00BF3F6A" w:rsidRDefault="00C72805" w:rsidP="00C72805">
      <w:pPr>
        <w:rPr>
          <w:sz w:val="24"/>
          <w:szCs w:val="24"/>
        </w:rPr>
      </w:pPr>
    </w:p>
    <w:p w:rsidR="00C72805" w:rsidRDefault="00C72805" w:rsidP="00C72805">
      <w:pPr>
        <w:rPr>
          <w:sz w:val="24"/>
          <w:szCs w:val="24"/>
        </w:rPr>
      </w:pPr>
    </w:p>
    <w:p w:rsidR="00817A87" w:rsidRP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lastRenderedPageBreak/>
        <w:t xml:space="preserve">Утверждено </w:t>
      </w:r>
    </w:p>
    <w:p w:rsidR="00817A87" w:rsidRP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t xml:space="preserve">Решением Совета депутатов </w:t>
      </w:r>
    </w:p>
    <w:p w:rsidR="00817A87" w:rsidRP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t>муниципально</w:t>
      </w:r>
      <w:r>
        <w:rPr>
          <w:bCs/>
          <w:sz w:val="22"/>
          <w:szCs w:val="22"/>
        </w:rPr>
        <w:t>го образования «Маловоложикьинское</w:t>
      </w:r>
      <w:r w:rsidRPr="00817A87">
        <w:rPr>
          <w:bCs/>
          <w:sz w:val="22"/>
          <w:szCs w:val="22"/>
        </w:rPr>
        <w:t xml:space="preserve">» </w:t>
      </w:r>
    </w:p>
    <w:p w:rsidR="00817A87" w:rsidRDefault="00817A87" w:rsidP="00817A87">
      <w:pPr>
        <w:keepNext/>
        <w:jc w:val="right"/>
        <w:outlineLvl w:val="0"/>
        <w:rPr>
          <w:bCs/>
          <w:sz w:val="22"/>
          <w:szCs w:val="22"/>
        </w:rPr>
      </w:pPr>
      <w:r w:rsidRPr="00817A87">
        <w:rPr>
          <w:bCs/>
          <w:sz w:val="22"/>
          <w:szCs w:val="22"/>
        </w:rPr>
        <w:t>от «____» «______________» 2018 г.</w:t>
      </w:r>
    </w:p>
    <w:p w:rsidR="00817A87" w:rsidRDefault="00817A87" w:rsidP="00DC7879">
      <w:pPr>
        <w:keepNext/>
        <w:jc w:val="center"/>
        <w:outlineLvl w:val="0"/>
        <w:rPr>
          <w:bCs/>
          <w:sz w:val="22"/>
          <w:szCs w:val="22"/>
        </w:rPr>
      </w:pPr>
    </w:p>
    <w:p w:rsidR="00DC7879" w:rsidRPr="00DC7879" w:rsidRDefault="00DC7879" w:rsidP="00DC7879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>Прогноз</w:t>
      </w:r>
    </w:p>
    <w:p w:rsidR="00DC7879" w:rsidRPr="00DC7879" w:rsidRDefault="00DC7879" w:rsidP="00DC7879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>социально-экономического</w:t>
      </w:r>
    </w:p>
    <w:p w:rsidR="00DC7879" w:rsidRPr="00DC7879" w:rsidRDefault="00DC7879" w:rsidP="00DC7879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 xml:space="preserve">развития муниципального образования «Маловоложикьинское» </w:t>
      </w:r>
    </w:p>
    <w:p w:rsidR="00A731FF" w:rsidRDefault="00DC7879" w:rsidP="00817A87">
      <w:pPr>
        <w:keepNext/>
        <w:jc w:val="center"/>
        <w:outlineLvl w:val="0"/>
        <w:rPr>
          <w:bCs/>
          <w:sz w:val="22"/>
          <w:szCs w:val="22"/>
        </w:rPr>
      </w:pPr>
      <w:r w:rsidRPr="00DC7879">
        <w:rPr>
          <w:bCs/>
          <w:sz w:val="22"/>
          <w:szCs w:val="22"/>
        </w:rPr>
        <w:t>на 2019 год и плановый период 2020-2021 годов</w:t>
      </w:r>
    </w:p>
    <w:p w:rsidR="00A731FF" w:rsidRDefault="00A731FF" w:rsidP="00CA24C2">
      <w:pPr>
        <w:keepNext/>
        <w:outlineLvl w:val="0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99"/>
        <w:tblW w:w="10363" w:type="dxa"/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276"/>
        <w:gridCol w:w="1417"/>
        <w:gridCol w:w="1276"/>
        <w:gridCol w:w="1276"/>
        <w:gridCol w:w="1417"/>
      </w:tblGrid>
      <w:tr w:rsidR="00DC7879" w:rsidRPr="002C1B13" w:rsidTr="00DC7879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прогноз</w:t>
            </w:r>
          </w:p>
        </w:tc>
      </w:tr>
      <w:tr w:rsidR="00DC7879" w:rsidRPr="002C1B13" w:rsidTr="00DC7879">
        <w:trPr>
          <w:trHeight w:val="76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Географические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Площадь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3272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Административное 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-количество населенных</w:t>
            </w:r>
            <w:proofErr w:type="gramStart"/>
            <w:r w:rsidRPr="002C1B13">
              <w:rPr>
                <w:lang w:eastAsia="en-US"/>
              </w:rPr>
              <w:t xml:space="preserve"> .</w:t>
            </w:r>
            <w:proofErr w:type="gramEnd"/>
            <w:r w:rsidRPr="002C1B13">
              <w:rPr>
                <w:lang w:eastAsia="en-US"/>
              </w:rPr>
              <w:t xml:space="preserve">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Местное самоуправление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-численность аппарата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Демография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-Численность постоянного населения</w:t>
            </w:r>
            <w:r w:rsidR="003424E9">
              <w:rPr>
                <w:lang w:eastAsia="en-US"/>
              </w:rPr>
              <w:t xml:space="preserve"> по статистическим данным</w:t>
            </w:r>
            <w:r w:rsidRPr="002C1B13">
              <w:rPr>
                <w:lang w:eastAsia="en-US"/>
              </w:rPr>
              <w:t xml:space="preserve"> (среднегодовая)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3424E9" w:rsidP="00DC7879">
            <w:pPr>
              <w:jc w:val="center"/>
            </w:pPr>
            <w: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3424E9" w:rsidP="00DC7879">
            <w:pPr>
              <w:jc w:val="center"/>
            </w:pPr>
            <w: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3424E9" w:rsidP="00DC7879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D57E7E" w:rsidRDefault="003424E9" w:rsidP="00DC7879">
            <w:pPr>
              <w:jc w:val="center"/>
            </w:pPr>
            <w: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3424E9" w:rsidP="00DC7879">
            <w:pPr>
              <w:jc w:val="center"/>
            </w:pPr>
            <w:r>
              <w:t>605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Родилось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чел.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9C488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Численность трудовых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C34CE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C34CE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C34CE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C34CE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C34CE4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Численность </w:t>
            </w:r>
            <w:proofErr w:type="gramStart"/>
            <w:r w:rsidRPr="002C1B13">
              <w:rPr>
                <w:lang w:eastAsia="en-US"/>
              </w:rPr>
              <w:t>занятых</w:t>
            </w:r>
            <w:proofErr w:type="gramEnd"/>
            <w:r w:rsidRPr="002C1B13">
              <w:rPr>
                <w:lang w:eastAsia="en-US"/>
              </w:rPr>
              <w:t xml:space="preserve"> в экономике (среднегодовая)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на предприятиях;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в бюджетных учреждениях;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833705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DC7879" w:rsidRPr="002C1B13">
              <w:rPr>
                <w:lang w:eastAsia="en-US"/>
              </w:rPr>
              <w:t>ндивидуальные предприниматели;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C787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C7879" w:rsidRPr="002C1B13" w:rsidTr="00DC787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833705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Б</w:t>
            </w:r>
            <w:r w:rsidR="00DC7879" w:rsidRPr="002C1B13">
              <w:rPr>
                <w:lang w:eastAsia="en-US"/>
              </w:rPr>
              <w:t xml:space="preserve">езработные граждане в трудоспособном  </w:t>
            </w:r>
            <w:proofErr w:type="gramStart"/>
            <w:r w:rsidR="00DC7879" w:rsidRPr="002C1B13">
              <w:rPr>
                <w:lang w:eastAsia="en-US"/>
              </w:rPr>
              <w:t>возрасте</w:t>
            </w:r>
            <w:proofErr w:type="gramEnd"/>
            <w:r w:rsidR="00DC7879" w:rsidRPr="002C1B13">
              <w:rPr>
                <w:lang w:eastAsia="en-US"/>
              </w:rPr>
              <w:t>, зарегистрированные в ЦЗН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3370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F0CCE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CE" w:rsidRPr="002C1B13" w:rsidRDefault="009E7A0A" w:rsidP="00DC7879">
            <w:pPr>
              <w:spacing w:line="276" w:lineRule="auto"/>
              <w:rPr>
                <w:lang w:eastAsia="en-US"/>
              </w:rPr>
            </w:pPr>
            <w:r w:rsidRPr="009E7A0A">
              <w:rPr>
                <w:lang w:eastAsia="en-US"/>
              </w:rPr>
              <w:t xml:space="preserve">Уровень зарегистрированной безработицы от </w:t>
            </w:r>
            <w:r w:rsidRPr="009E7A0A">
              <w:rPr>
                <w:lang w:eastAsia="en-US"/>
              </w:rPr>
              <w:lastRenderedPageBreak/>
              <w:t xml:space="preserve">трудоспособного населения в трудоспособном </w:t>
            </w:r>
            <w:proofErr w:type="gramStart"/>
            <w:r w:rsidRPr="009E7A0A">
              <w:rPr>
                <w:lang w:eastAsia="en-US"/>
              </w:rPr>
              <w:t>возрасте</w:t>
            </w:r>
            <w:proofErr w:type="gramEnd"/>
            <w:r w:rsidRPr="009E7A0A">
              <w:rPr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0CCE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Pr="002C1B13" w:rsidRDefault="007F0CC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CCE" w:rsidRDefault="007F0CCE" w:rsidP="007F0CCE">
            <w:pPr>
              <w:jc w:val="center"/>
            </w:pPr>
            <w:r w:rsidRPr="00F60926">
              <w:t>0,01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7879" w:rsidRPr="002C1B13" w:rsidRDefault="000B5F0B" w:rsidP="00DC7879">
            <w:pPr>
              <w:spacing w:line="276" w:lineRule="auto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lastRenderedPageBreak/>
              <w:t>Юридических</w:t>
            </w:r>
            <w:proofErr w:type="gramEnd"/>
            <w:r>
              <w:rPr>
                <w:b/>
                <w:bCs/>
                <w:lang w:eastAsia="en-US"/>
              </w:rPr>
              <w:t xml:space="preserve">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0B5F0B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-Обособленные структурные подразделения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-ПБОЮЛ</w:t>
            </w:r>
            <w:r w:rsidR="000B5F0B">
              <w:rPr>
                <w:lang w:eastAsia="en-US"/>
              </w:rPr>
              <w:t>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0B5F0B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Личные подсобные хозяйства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Дворов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5BD0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A65D9" w:rsidP="00DC78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="00DC7879" w:rsidRPr="002C1B13">
              <w:rPr>
                <w:b/>
                <w:bCs/>
                <w:lang w:eastAsia="en-US"/>
              </w:rPr>
              <w:t>роизводственные показатели сельского хозяйства: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879" w:rsidRPr="002C1B13" w:rsidRDefault="00DC7879" w:rsidP="00DC78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Поголовье скота и птицы: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КРС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21C1D" w:rsidP="00421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1498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21C1D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Из них коровы –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Свиньи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Птицы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C90D5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C7879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C90D5E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C7879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>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Зерно (после доработки)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- личные подсобные </w:t>
            </w:r>
            <w:r w:rsidRPr="002C1B13">
              <w:rPr>
                <w:lang w:eastAsia="en-US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lastRenderedPageBreak/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lastRenderedPageBreak/>
              <w:t>Картофель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Овощи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Мясо и птица (в живом весе)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Молоко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b/>
                <w:bCs/>
                <w:lang w:eastAsia="en-US"/>
              </w:rPr>
            </w:pPr>
            <w:r w:rsidRPr="002C1B13">
              <w:rPr>
                <w:b/>
                <w:bCs/>
                <w:lang w:eastAsia="en-US"/>
              </w:rPr>
              <w:t xml:space="preserve"> Посевные площади: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Зерновые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C1B13">
              <w:rPr>
                <w:lang w:eastAsia="en-US"/>
              </w:rPr>
              <w:t>га</w:t>
            </w:r>
            <w:proofErr w:type="gramEnd"/>
            <w:r w:rsidRPr="002C1B1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Картофель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Овощи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сельхоз.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крестьянские (фермерские)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DC7879" w:rsidRPr="002C1B13" w:rsidTr="00DC7879">
        <w:trPr>
          <w:trHeight w:val="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- личные подсобные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9F764D" w:rsidRPr="002C1B13" w:rsidTr="00DC7879">
        <w:trPr>
          <w:trHeight w:val="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D" w:rsidRPr="009F764D" w:rsidRDefault="009F764D" w:rsidP="00DC7879">
            <w:pPr>
              <w:spacing w:line="276" w:lineRule="auto"/>
              <w:rPr>
                <w:b/>
                <w:lang w:eastAsia="en-US"/>
              </w:rPr>
            </w:pPr>
            <w:r w:rsidRPr="009F764D">
              <w:rPr>
                <w:b/>
                <w:lang w:eastAsia="en-US"/>
              </w:rPr>
              <w:lastRenderedPageBreak/>
              <w:t>Уровень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Pr="002C1B13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64D" w:rsidRDefault="009F764D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7A0A" w:rsidRPr="002C1B13" w:rsidTr="009F764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7A0A" w:rsidRPr="00290455" w:rsidRDefault="009E7A0A" w:rsidP="00DC7879">
            <w:pPr>
              <w:spacing w:line="276" w:lineRule="auto"/>
              <w:rPr>
                <w:b/>
                <w:lang w:eastAsia="en-US"/>
              </w:rPr>
            </w:pPr>
            <w:r w:rsidRPr="009E7A0A">
              <w:rPr>
                <w:b/>
                <w:lang w:eastAsia="en-US"/>
              </w:rPr>
              <w:t>Среднемесячная начисленная заработная плата одного работника организации</w:t>
            </w:r>
            <w:r>
              <w:rPr>
                <w:b/>
                <w:lang w:eastAsia="en-US"/>
              </w:rPr>
              <w:t xml:space="preserve"> по району</w:t>
            </w:r>
            <w:r w:rsidRPr="009E7A0A">
              <w:rPr>
                <w:b/>
                <w:lang w:eastAsia="en-US"/>
              </w:rPr>
              <w:t xml:space="preserve"> (без субъектов малого предпринимательства)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9E7A0A" w:rsidP="009F7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DD44BE" w:rsidRDefault="009E7A0A" w:rsidP="009F764D">
            <w:pPr>
              <w:jc w:val="center"/>
            </w:pPr>
            <w:r w:rsidRPr="00DD44BE">
              <w:t>25218,4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Default="009E7A0A" w:rsidP="009F764D">
            <w:pPr>
              <w:jc w:val="center"/>
            </w:pPr>
            <w:r w:rsidRPr="00DD44BE">
              <w:t>31971,2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9E7A0A" w:rsidP="009F764D">
            <w:pPr>
              <w:spacing w:line="276" w:lineRule="auto"/>
              <w:jc w:val="center"/>
              <w:rPr>
                <w:lang w:eastAsia="en-US"/>
              </w:rPr>
            </w:pPr>
            <w:r w:rsidRPr="009E7A0A">
              <w:rPr>
                <w:lang w:eastAsia="en-US"/>
              </w:rPr>
              <w:t>33697,6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9E7A0A" w:rsidP="009F764D">
            <w:pPr>
              <w:spacing w:line="276" w:lineRule="auto"/>
              <w:jc w:val="center"/>
              <w:rPr>
                <w:lang w:eastAsia="en-US"/>
              </w:rPr>
            </w:pPr>
            <w:r w:rsidRPr="009E7A0A">
              <w:rPr>
                <w:lang w:eastAsia="en-US"/>
              </w:rPr>
              <w:t>35517,3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A0A" w:rsidRPr="002C1B13" w:rsidRDefault="009E7A0A" w:rsidP="009F764D">
            <w:pPr>
              <w:spacing w:line="276" w:lineRule="auto"/>
              <w:jc w:val="center"/>
              <w:rPr>
                <w:lang w:eastAsia="en-US"/>
              </w:rPr>
            </w:pPr>
            <w:r w:rsidRPr="009E7A0A">
              <w:rPr>
                <w:lang w:eastAsia="en-US"/>
              </w:rPr>
              <w:t>37893,4</w:t>
            </w:r>
          </w:p>
        </w:tc>
      </w:tr>
      <w:tr w:rsidR="00DC7879" w:rsidRPr="002C1B13" w:rsidTr="0029045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8F67E7" w:rsidRDefault="00DC7879" w:rsidP="00DC78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F32819" w:rsidP="00DC787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Показатели </w:t>
            </w:r>
            <w:r w:rsidR="00DC7879" w:rsidRPr="002C1B13">
              <w:rPr>
                <w:b/>
                <w:bCs/>
                <w:lang w:eastAsia="en-US"/>
              </w:rPr>
              <w:t xml:space="preserve">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Протяженность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763E68" w:rsidRDefault="00DC7879" w:rsidP="00DC7879">
            <w:pPr>
              <w:jc w:val="center"/>
            </w:pPr>
            <w:r w:rsidRPr="00763E68"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 том числе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763E68" w:rsidRDefault="00DC7879" w:rsidP="00DC7879">
            <w:pPr>
              <w:jc w:val="center"/>
            </w:pPr>
            <w:r w:rsidRPr="00763E68"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DC7879" w:rsidRPr="002C1B13" w:rsidTr="00DC787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C1B13">
              <w:rPr>
                <w:lang w:eastAsia="en-US"/>
              </w:rPr>
              <w:t>кв.м</w:t>
            </w:r>
            <w:proofErr w:type="spellEnd"/>
            <w:r w:rsidRPr="002C1B13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Default="00DC7879" w:rsidP="00DC7879">
            <w:pPr>
              <w:jc w:val="center"/>
            </w:pPr>
            <w:r w:rsidRPr="00763E68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Уровень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Ввод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 w:rsidRPr="003B409D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3B409D" w:rsidRDefault="00DC7879" w:rsidP="00DC7879">
            <w:pPr>
              <w:jc w:val="center"/>
            </w:pP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 xml:space="preserve">Количество </w:t>
            </w:r>
            <w:proofErr w:type="spellStart"/>
            <w:r w:rsidRPr="002C1B13">
              <w:rPr>
                <w:lang w:eastAsia="en-US"/>
              </w:rPr>
              <w:t>ФАПов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C65900" w:rsidRDefault="00DC7879" w:rsidP="00DC7879">
            <w:pPr>
              <w:jc w:val="center"/>
            </w:pPr>
            <w:r w:rsidRPr="00C6590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C65900" w:rsidRDefault="00DC7879" w:rsidP="00DC7879">
            <w:pPr>
              <w:jc w:val="center"/>
            </w:pPr>
            <w:r w:rsidRPr="00C65900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дет</w:t>
            </w:r>
            <w:r w:rsidRPr="002C1B13">
              <w:rPr>
                <w:lang w:eastAsia="en-US"/>
              </w:rPr>
              <w:t>ей в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C65900" w:rsidRDefault="00DC7879" w:rsidP="00DC7879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41D9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C7879" w:rsidRPr="002C1B13" w:rsidTr="00DC787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rPr>
                <w:lang w:eastAsia="en-US"/>
              </w:rPr>
            </w:pPr>
            <w:r w:rsidRPr="002C1B13">
              <w:rPr>
                <w:lang w:eastAsia="en-US"/>
              </w:rPr>
              <w:t>Количество 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C65900" w:rsidRDefault="008208C8" w:rsidP="00DC787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8208C8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879" w:rsidRPr="002C1B13" w:rsidTr="00DC787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290455" w:rsidP="00DC78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 сотрудников 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879" w:rsidRPr="002C1B13" w:rsidRDefault="00DC7879" w:rsidP="00DC7879">
            <w:pPr>
              <w:spacing w:line="276" w:lineRule="auto"/>
              <w:jc w:val="center"/>
              <w:rPr>
                <w:lang w:eastAsia="en-US"/>
              </w:rPr>
            </w:pPr>
            <w:r w:rsidRPr="002C1B13">
              <w:rPr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29045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Default="00290455" w:rsidP="00DC7879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290455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856BA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79" w:rsidRPr="002C1B13" w:rsidRDefault="004856BA" w:rsidP="00DC78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A731FF" w:rsidRDefault="00A731FF" w:rsidP="00A731FF">
      <w:pPr>
        <w:keepNext/>
        <w:jc w:val="right"/>
        <w:outlineLvl w:val="0"/>
        <w:rPr>
          <w:bCs/>
          <w:sz w:val="22"/>
          <w:szCs w:val="22"/>
        </w:rPr>
      </w:pPr>
    </w:p>
    <w:p w:rsidR="00A731FF" w:rsidRDefault="00A731FF" w:rsidP="00A731FF">
      <w:pPr>
        <w:keepNext/>
        <w:jc w:val="center"/>
        <w:outlineLvl w:val="0"/>
        <w:rPr>
          <w:bCs/>
          <w:sz w:val="22"/>
          <w:szCs w:val="22"/>
        </w:rPr>
      </w:pPr>
    </w:p>
    <w:p w:rsidR="00A731FF" w:rsidRDefault="00A731FF" w:rsidP="00A731FF">
      <w:pPr>
        <w:keepNext/>
        <w:jc w:val="right"/>
        <w:outlineLvl w:val="0"/>
        <w:rPr>
          <w:bCs/>
          <w:sz w:val="22"/>
          <w:szCs w:val="22"/>
        </w:rPr>
      </w:pPr>
    </w:p>
    <w:p w:rsidR="00A731FF" w:rsidRDefault="00A731FF" w:rsidP="00A731FF">
      <w:pPr>
        <w:keepNext/>
        <w:jc w:val="center"/>
        <w:outlineLvl w:val="0"/>
        <w:rPr>
          <w:bCs/>
          <w:sz w:val="22"/>
          <w:szCs w:val="22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B14F48">
      <w:pPr>
        <w:pStyle w:val="a9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DC7879" w:rsidRDefault="00DC7879" w:rsidP="00A731FF">
      <w:pPr>
        <w:pStyle w:val="a9"/>
        <w:jc w:val="center"/>
        <w:rPr>
          <w:sz w:val="40"/>
          <w:szCs w:val="40"/>
        </w:rPr>
      </w:pPr>
    </w:p>
    <w:p w:rsidR="00A731FF" w:rsidRDefault="00A731FF" w:rsidP="00A731FF">
      <w:pPr>
        <w:pStyle w:val="a9"/>
        <w:rPr>
          <w:rFonts w:ascii="Calibri" w:hAnsi="Calibri"/>
          <w:b/>
          <w:bCs/>
          <w:sz w:val="36"/>
          <w:szCs w:val="36"/>
        </w:rPr>
      </w:pPr>
    </w:p>
    <w:p w:rsidR="00A731FF" w:rsidRDefault="00A731FF" w:rsidP="00A731FF">
      <w:pPr>
        <w:pStyle w:val="a9"/>
        <w:rPr>
          <w:rFonts w:ascii="Calibri" w:hAnsi="Calibri"/>
          <w:b/>
          <w:bCs/>
          <w:sz w:val="36"/>
          <w:szCs w:val="36"/>
        </w:rPr>
      </w:pPr>
    </w:p>
    <w:p w:rsidR="00A731FF" w:rsidRPr="00D306C7" w:rsidRDefault="00A731FF" w:rsidP="00A731FF">
      <w:pPr>
        <w:spacing w:after="200" w:line="276" w:lineRule="auto"/>
        <w:jc w:val="center"/>
        <w:rPr>
          <w:b/>
          <w:bCs/>
          <w:sz w:val="36"/>
          <w:szCs w:val="36"/>
        </w:rPr>
      </w:pPr>
    </w:p>
    <w:p w:rsidR="00A731FF" w:rsidRDefault="00A731FF" w:rsidP="00A731FF">
      <w:pPr>
        <w:rPr>
          <w:b/>
          <w:bCs/>
          <w:sz w:val="28"/>
          <w:szCs w:val="28"/>
        </w:rPr>
      </w:pPr>
    </w:p>
    <w:p w:rsidR="00A731FF" w:rsidRDefault="00A731FF" w:rsidP="00A731FF">
      <w:pPr>
        <w:rPr>
          <w:b/>
          <w:bCs/>
          <w:sz w:val="28"/>
          <w:szCs w:val="28"/>
        </w:rPr>
      </w:pPr>
    </w:p>
    <w:p w:rsidR="00563ED0" w:rsidRDefault="00563ED0" w:rsidP="00A731FF">
      <w:pPr>
        <w:jc w:val="center"/>
        <w:rPr>
          <w:b/>
          <w:bCs/>
          <w:sz w:val="28"/>
          <w:szCs w:val="28"/>
        </w:rPr>
      </w:pPr>
    </w:p>
    <w:p w:rsidR="00563ED0" w:rsidRDefault="00563ED0" w:rsidP="00A731FF">
      <w:pPr>
        <w:jc w:val="center"/>
        <w:rPr>
          <w:b/>
          <w:bCs/>
          <w:sz w:val="28"/>
          <w:szCs w:val="28"/>
        </w:rPr>
      </w:pPr>
    </w:p>
    <w:p w:rsidR="00563ED0" w:rsidRDefault="00563ED0" w:rsidP="00A731FF">
      <w:pPr>
        <w:jc w:val="center"/>
        <w:rPr>
          <w:b/>
          <w:bCs/>
          <w:sz w:val="28"/>
          <w:szCs w:val="28"/>
        </w:rPr>
      </w:pPr>
    </w:p>
    <w:p w:rsidR="00C72805" w:rsidRDefault="00C72805" w:rsidP="00C72805"/>
    <w:p w:rsidR="00C72805" w:rsidRDefault="00C72805" w:rsidP="00C72805"/>
    <w:p w:rsidR="00C72805" w:rsidRDefault="00C72805" w:rsidP="00C72805"/>
    <w:p w:rsidR="00C72805" w:rsidRDefault="00C72805" w:rsidP="00C72805"/>
    <w:p w:rsidR="002C1B13" w:rsidRPr="002C1B13" w:rsidRDefault="002C1B13" w:rsidP="002C1B13"/>
    <w:p w:rsidR="00337F9E" w:rsidRDefault="00337F9E" w:rsidP="000662A3">
      <w:pPr>
        <w:keepNext/>
        <w:jc w:val="right"/>
        <w:outlineLvl w:val="0"/>
        <w:rPr>
          <w:bCs/>
          <w:sz w:val="22"/>
          <w:szCs w:val="22"/>
        </w:rPr>
      </w:pPr>
    </w:p>
    <w:p w:rsidR="00337F9E" w:rsidRDefault="00337F9E" w:rsidP="000662A3">
      <w:pPr>
        <w:keepNext/>
        <w:jc w:val="right"/>
        <w:outlineLvl w:val="0"/>
        <w:rPr>
          <w:bCs/>
          <w:sz w:val="22"/>
          <w:szCs w:val="22"/>
        </w:rPr>
      </w:pPr>
    </w:p>
    <w:p w:rsidR="00337F9E" w:rsidRDefault="00337F9E" w:rsidP="000662A3">
      <w:pPr>
        <w:keepNext/>
        <w:jc w:val="right"/>
        <w:outlineLvl w:val="0"/>
        <w:rPr>
          <w:bCs/>
          <w:sz w:val="22"/>
          <w:szCs w:val="22"/>
        </w:rPr>
      </w:pPr>
    </w:p>
    <w:p w:rsidR="00337F9E" w:rsidRDefault="00337F9E" w:rsidP="000662A3">
      <w:pPr>
        <w:keepNext/>
        <w:jc w:val="right"/>
        <w:outlineLvl w:val="0"/>
        <w:rPr>
          <w:bCs/>
          <w:sz w:val="22"/>
          <w:szCs w:val="22"/>
        </w:rPr>
      </w:pPr>
    </w:p>
    <w:p w:rsidR="00337F9E" w:rsidRDefault="00337F9E" w:rsidP="000662A3">
      <w:pPr>
        <w:keepNext/>
        <w:jc w:val="right"/>
        <w:outlineLvl w:val="0"/>
        <w:rPr>
          <w:bCs/>
          <w:sz w:val="22"/>
          <w:szCs w:val="22"/>
        </w:rPr>
      </w:pPr>
    </w:p>
    <w:p w:rsidR="00337F9E" w:rsidRDefault="00337F9E" w:rsidP="000662A3">
      <w:pPr>
        <w:keepNext/>
        <w:jc w:val="right"/>
        <w:outlineLvl w:val="0"/>
        <w:rPr>
          <w:bCs/>
          <w:sz w:val="22"/>
          <w:szCs w:val="22"/>
        </w:rPr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337F9E" w:rsidRDefault="00337F9E" w:rsidP="00337F9E">
      <w:pPr>
        <w:jc w:val="right"/>
      </w:pPr>
    </w:p>
    <w:p w:rsidR="00D306C7" w:rsidRPr="00D306C7" w:rsidRDefault="00D306C7" w:rsidP="007B423D">
      <w:pPr>
        <w:spacing w:after="200" w:line="276" w:lineRule="auto"/>
        <w:rPr>
          <w:b/>
          <w:bCs/>
          <w:sz w:val="28"/>
          <w:szCs w:val="28"/>
        </w:rPr>
        <w:sectPr w:rsidR="00D306C7" w:rsidRPr="00D306C7">
          <w:pgSz w:w="11906" w:h="16838"/>
          <w:pgMar w:top="1134" w:right="566" w:bottom="1134" w:left="1134" w:header="709" w:footer="709" w:gutter="0"/>
          <w:cols w:space="720"/>
        </w:sectPr>
      </w:pPr>
    </w:p>
    <w:p w:rsidR="00D306C7" w:rsidRPr="00A57867" w:rsidRDefault="00D306C7" w:rsidP="007B423D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lastRenderedPageBreak/>
        <w:t>Пояснительная записка</w:t>
      </w:r>
    </w:p>
    <w:p w:rsidR="00F32819" w:rsidRPr="00A57867" w:rsidRDefault="007B423D" w:rsidP="00F32819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к проекту решения Совета депутатов </w:t>
      </w:r>
    </w:p>
    <w:p w:rsidR="007B423D" w:rsidRPr="00A57867" w:rsidRDefault="007B423D" w:rsidP="00F32819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муниципального образования  «Маловоложикьинское»</w:t>
      </w: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« О прогнозе социально-экономического развития муниципального </w:t>
      </w: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образования «Маловоложикьинское» на 2019 год и на плановый период 2020- 2021 годов»</w:t>
      </w: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</w:p>
    <w:p w:rsidR="007B423D" w:rsidRPr="00A57867" w:rsidRDefault="007B423D" w:rsidP="007B423D">
      <w:pPr>
        <w:jc w:val="center"/>
        <w:rPr>
          <w:b/>
          <w:bCs/>
          <w:sz w:val="26"/>
          <w:szCs w:val="26"/>
        </w:rPr>
      </w:pPr>
    </w:p>
    <w:p w:rsidR="00D306C7" w:rsidRPr="00A57867" w:rsidRDefault="00D306C7" w:rsidP="00D306C7">
      <w:pPr>
        <w:shd w:val="clear" w:color="auto" w:fill="FFFFFF"/>
        <w:jc w:val="both"/>
        <w:rPr>
          <w:color w:val="FF0000"/>
          <w:sz w:val="26"/>
          <w:szCs w:val="26"/>
        </w:rPr>
      </w:pPr>
      <w:r w:rsidRPr="00A57867">
        <w:rPr>
          <w:sz w:val="26"/>
          <w:szCs w:val="26"/>
        </w:rPr>
        <w:t xml:space="preserve">     </w:t>
      </w:r>
      <w:proofErr w:type="gramStart"/>
      <w:r w:rsidRPr="00A57867">
        <w:rPr>
          <w:sz w:val="26"/>
          <w:szCs w:val="26"/>
        </w:rPr>
        <w:t>Прогноз социально-экономического развития муниципального образования «Маловоложикьинское</w:t>
      </w:r>
      <w:r w:rsidR="00E23364" w:rsidRPr="00A57867">
        <w:rPr>
          <w:sz w:val="26"/>
          <w:szCs w:val="26"/>
        </w:rPr>
        <w:t xml:space="preserve">» на </w:t>
      </w:r>
      <w:r w:rsidR="00F0146D" w:rsidRPr="00A57867">
        <w:rPr>
          <w:sz w:val="26"/>
          <w:szCs w:val="26"/>
        </w:rPr>
        <w:t>2018 год и на плановый период 2019-2020</w:t>
      </w:r>
      <w:r w:rsidR="00282BB1" w:rsidRPr="00A57867">
        <w:rPr>
          <w:sz w:val="26"/>
          <w:szCs w:val="26"/>
        </w:rPr>
        <w:t xml:space="preserve"> годов</w:t>
      </w:r>
      <w:r w:rsidRPr="00A57867">
        <w:rPr>
          <w:sz w:val="26"/>
          <w:szCs w:val="26"/>
        </w:rPr>
        <w:t xml:space="preserve"> (далее – Прогн</w:t>
      </w:r>
      <w:r w:rsidR="00E23364" w:rsidRPr="00A57867">
        <w:rPr>
          <w:sz w:val="26"/>
          <w:szCs w:val="26"/>
        </w:rPr>
        <w:t xml:space="preserve">оз) разработан в соответствии с Порядком </w:t>
      </w:r>
      <w:r w:rsidRPr="00A57867">
        <w:rPr>
          <w:sz w:val="26"/>
          <w:szCs w:val="26"/>
        </w:rPr>
        <w:t xml:space="preserve"> </w:t>
      </w:r>
      <w:r w:rsidR="00E23364" w:rsidRPr="00A57867">
        <w:rPr>
          <w:sz w:val="26"/>
          <w:szCs w:val="26"/>
        </w:rPr>
        <w:t>разработки прогноза социально-экономического развития МО «Маловоложикьинское» на среднесрочный период, утвержденный постановлением Администрации муниципального образования и в соответствии с постановлением</w:t>
      </w:r>
      <w:r w:rsidR="009E1F6B" w:rsidRPr="00A57867">
        <w:rPr>
          <w:sz w:val="26"/>
          <w:szCs w:val="26"/>
        </w:rPr>
        <w:t xml:space="preserve"> УР  от 18.12.2014 года № 81-РЗ</w:t>
      </w:r>
      <w:r w:rsidR="00E23364" w:rsidRPr="00A57867">
        <w:rPr>
          <w:sz w:val="26"/>
          <w:szCs w:val="26"/>
        </w:rPr>
        <w:t xml:space="preserve"> </w:t>
      </w:r>
      <w:r w:rsidR="009E1F6B" w:rsidRPr="00A57867">
        <w:rPr>
          <w:sz w:val="26"/>
          <w:szCs w:val="26"/>
        </w:rPr>
        <w:t>«О стратегическом  планировании  в Удмуртской Республике и внесении изменений в отдельные законы Удмуртской Республики»</w:t>
      </w:r>
      <w:proofErr w:type="gramEnd"/>
    </w:p>
    <w:p w:rsidR="007B423D" w:rsidRPr="00A57867" w:rsidRDefault="007B423D" w:rsidP="00E23364">
      <w:pPr>
        <w:shd w:val="clear" w:color="auto" w:fill="FFFFFF"/>
        <w:tabs>
          <w:tab w:val="left" w:pos="6630"/>
        </w:tabs>
        <w:spacing w:line="276" w:lineRule="auto"/>
        <w:ind w:left="36" w:firstLine="742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Прогноз разработан на основе сценарных условий социально-экономического развития Можгинского района, а также показателей </w:t>
      </w:r>
      <w:r w:rsidR="00D51B51" w:rsidRPr="00A57867">
        <w:rPr>
          <w:sz w:val="26"/>
          <w:szCs w:val="26"/>
        </w:rPr>
        <w:t>предприятий и организаций муниципального образования</w:t>
      </w:r>
      <w:r w:rsidRPr="00A57867">
        <w:rPr>
          <w:sz w:val="26"/>
          <w:szCs w:val="26"/>
        </w:rPr>
        <w:t>, данных органов территориального органа Федеральной службы государственной ста</w:t>
      </w:r>
      <w:r w:rsidR="00840D5F" w:rsidRPr="00A57867">
        <w:rPr>
          <w:sz w:val="26"/>
          <w:szCs w:val="26"/>
        </w:rPr>
        <w:t>тистики по Можгинскому району</w:t>
      </w:r>
      <w:r w:rsidRPr="00A57867">
        <w:rPr>
          <w:sz w:val="26"/>
          <w:szCs w:val="26"/>
        </w:rPr>
        <w:t xml:space="preserve">, анализа социально-экономического развития за предшествующий год и истекший период текущего года.  </w:t>
      </w:r>
    </w:p>
    <w:p w:rsidR="005B31CC" w:rsidRPr="00A57867" w:rsidRDefault="005B31CC" w:rsidP="005B31CC">
      <w:pPr>
        <w:shd w:val="clear" w:color="auto" w:fill="FFFFFF"/>
        <w:tabs>
          <w:tab w:val="left" w:pos="6630"/>
        </w:tabs>
        <w:spacing w:line="276" w:lineRule="auto"/>
        <w:jc w:val="both"/>
        <w:rPr>
          <w:sz w:val="26"/>
          <w:szCs w:val="26"/>
        </w:rPr>
      </w:pPr>
    </w:p>
    <w:p w:rsidR="00D306C7" w:rsidRPr="00A57867" w:rsidRDefault="00D306C7" w:rsidP="005B31CC">
      <w:pPr>
        <w:shd w:val="clear" w:color="auto" w:fill="FFFFFF"/>
        <w:tabs>
          <w:tab w:val="left" w:pos="6630"/>
        </w:tabs>
        <w:spacing w:line="276" w:lineRule="auto"/>
        <w:jc w:val="both"/>
        <w:rPr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Среднегодовая численность населения </w:t>
      </w:r>
      <w:r w:rsidR="00E23364" w:rsidRPr="00A57867">
        <w:rPr>
          <w:b/>
          <w:bCs/>
          <w:sz w:val="26"/>
          <w:szCs w:val="26"/>
        </w:rPr>
        <w:tab/>
      </w:r>
    </w:p>
    <w:p w:rsidR="005B31CC" w:rsidRPr="00A57867" w:rsidRDefault="009A3177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 xml:space="preserve"> </w:t>
      </w:r>
      <w:r w:rsidR="00840D5F" w:rsidRPr="00A57867">
        <w:rPr>
          <w:color w:val="000000"/>
          <w:sz w:val="26"/>
          <w:szCs w:val="26"/>
        </w:rPr>
        <w:t xml:space="preserve">   </w:t>
      </w:r>
      <w:r w:rsidRPr="00A57867">
        <w:rPr>
          <w:color w:val="000000"/>
          <w:sz w:val="26"/>
          <w:szCs w:val="26"/>
        </w:rPr>
        <w:t xml:space="preserve"> </w:t>
      </w:r>
      <w:proofErr w:type="gramStart"/>
      <w:r w:rsidR="005B31CC" w:rsidRPr="00A57867">
        <w:rPr>
          <w:color w:val="000000"/>
          <w:sz w:val="26"/>
          <w:szCs w:val="26"/>
        </w:rPr>
        <w:t xml:space="preserve">По муниципальному образованию, как и в целом по Российской Федерации, наблюдается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годы, и выбытием многочисленных поколений, рожденных в послевоенные годы </w:t>
      </w:r>
      <w:proofErr w:type="gramEnd"/>
    </w:p>
    <w:p w:rsidR="005B31CC" w:rsidRPr="00A57867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>С учетом половозрастного соста</w:t>
      </w:r>
      <w:r w:rsidR="00A7049C" w:rsidRPr="00A57867">
        <w:rPr>
          <w:color w:val="000000"/>
          <w:sz w:val="26"/>
          <w:szCs w:val="26"/>
        </w:rPr>
        <w:t>ва населения по муниципальному образованию</w:t>
      </w:r>
      <w:r w:rsidRPr="00A57867">
        <w:rPr>
          <w:color w:val="000000"/>
          <w:sz w:val="26"/>
          <w:szCs w:val="26"/>
        </w:rPr>
        <w:t xml:space="preserve"> на начало 2018 года,  в среднесрочном </w:t>
      </w:r>
      <w:proofErr w:type="gramStart"/>
      <w:r w:rsidRPr="00A57867">
        <w:rPr>
          <w:color w:val="000000"/>
          <w:sz w:val="26"/>
          <w:szCs w:val="26"/>
        </w:rPr>
        <w:t>периоде</w:t>
      </w:r>
      <w:proofErr w:type="gramEnd"/>
      <w:r w:rsidRPr="00A57867">
        <w:rPr>
          <w:color w:val="000000"/>
          <w:sz w:val="26"/>
          <w:szCs w:val="26"/>
        </w:rPr>
        <w:t xml:space="preserve"> прогнозируется сокращение количества женщин, находящихся в репродуктивном возрасте, что создаст условия для снижения показателя рождаемости. Данное снижение продолжится и в 2018 году. Если</w:t>
      </w:r>
      <w:r w:rsidR="00A7049C" w:rsidRPr="00A57867">
        <w:rPr>
          <w:color w:val="000000"/>
          <w:sz w:val="26"/>
          <w:szCs w:val="26"/>
        </w:rPr>
        <w:t xml:space="preserve"> в 2017 году по муниципальному образованию  родилось  10</w:t>
      </w:r>
      <w:r w:rsidRPr="00A57867">
        <w:rPr>
          <w:color w:val="000000"/>
          <w:sz w:val="26"/>
          <w:szCs w:val="26"/>
        </w:rPr>
        <w:t xml:space="preserve"> чел, то в 2018 году ро</w:t>
      </w:r>
      <w:r w:rsidR="00A7049C" w:rsidRPr="00A57867">
        <w:rPr>
          <w:color w:val="000000"/>
          <w:sz w:val="26"/>
          <w:szCs w:val="26"/>
        </w:rPr>
        <w:t>ждаемость по оценке составит 8</w:t>
      </w:r>
      <w:r w:rsidRPr="00A57867">
        <w:rPr>
          <w:color w:val="000000"/>
          <w:sz w:val="26"/>
          <w:szCs w:val="26"/>
        </w:rPr>
        <w:t xml:space="preserve"> чел.  </w:t>
      </w:r>
    </w:p>
    <w:p w:rsidR="005B31CC" w:rsidRPr="00A57867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>Показатель смертности будет превышать п</w:t>
      </w:r>
      <w:r w:rsidR="0058207E" w:rsidRPr="00A57867">
        <w:rPr>
          <w:color w:val="000000"/>
          <w:sz w:val="26"/>
          <w:szCs w:val="26"/>
        </w:rPr>
        <w:t xml:space="preserve">оказатель рождаемости. </w:t>
      </w:r>
    </w:p>
    <w:p w:rsidR="005B31CC" w:rsidRPr="00A57867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>На демографическую ситуацию окажут положительное влияние реализация программ по стимулированию рождаемости и государственная поддержка семей с детьми; выполнение мероприятий плана по реализации Концепции демографической политики Российской Федерации на период до 2025 года; реализация положений Указа Президента Российской Федерации от 07.05.2012 г. № 606 «О мерах по реализации демографической политики Российской Федерации».</w:t>
      </w:r>
    </w:p>
    <w:p w:rsidR="005B31CC" w:rsidRPr="00A57867" w:rsidRDefault="005B31CC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 xml:space="preserve">В тоже время, учитывая, что положения Федерального закона от 29.12.2006г. №256-ФЗ о предоставлении материнского (семейного) капитала применяются к правоотношениям, возникшим в связи с рождением (усыновлением) ребенка (детей) на период до 31.12.2018г., а также сокращение количества женщин фертильного возраста, к концу прогнозного периода возможно снижение рождаемости. </w:t>
      </w:r>
    </w:p>
    <w:p w:rsidR="00D926B8" w:rsidRPr="00A57867" w:rsidRDefault="00D926B8" w:rsidP="005B31CC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lastRenderedPageBreak/>
        <w:t>Среднегодовая численность населения по статистическим данным на 1 января 2018 года составила 616 человек. За прошедший период 2017 года- 646</w:t>
      </w:r>
    </w:p>
    <w:p w:rsidR="00D926B8" w:rsidRPr="00A57867" w:rsidRDefault="005B31CC" w:rsidP="00D926B8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  <w:r w:rsidRPr="00A57867">
        <w:rPr>
          <w:color w:val="000000"/>
          <w:sz w:val="26"/>
          <w:szCs w:val="26"/>
        </w:rPr>
        <w:t>Численность населения трудоспособного возр</w:t>
      </w:r>
      <w:r w:rsidR="00D926B8" w:rsidRPr="00A57867">
        <w:rPr>
          <w:color w:val="000000"/>
          <w:sz w:val="26"/>
          <w:szCs w:val="26"/>
        </w:rPr>
        <w:t>аста в 2018 году составила 468 человек, что ниже уровня прошлого года на 2 человека (470 человек)</w:t>
      </w:r>
      <w:r w:rsidRPr="00A57867">
        <w:rPr>
          <w:color w:val="000000"/>
          <w:sz w:val="26"/>
          <w:szCs w:val="26"/>
        </w:rPr>
        <w:t xml:space="preserve"> В 2019 году снижение населения трудоспособного возраста продолжится. Количество пенсионеров, напротив, будет увеличиваться</w:t>
      </w:r>
    </w:p>
    <w:p w:rsidR="00E91180" w:rsidRDefault="00D926B8" w:rsidP="00D926B8">
      <w:pPr>
        <w:shd w:val="clear" w:color="auto" w:fill="FFFFFF"/>
        <w:spacing w:before="36" w:line="288" w:lineRule="exact"/>
        <w:ind w:right="50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      </w:t>
      </w:r>
    </w:p>
    <w:p w:rsidR="00D306C7" w:rsidRPr="00A57867" w:rsidRDefault="0026487C" w:rsidP="00D926B8">
      <w:pPr>
        <w:shd w:val="clear" w:color="auto" w:fill="FFFFFF"/>
        <w:spacing w:before="36" w:line="288" w:lineRule="exact"/>
        <w:ind w:right="50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Труд и занятость</w:t>
      </w:r>
    </w:p>
    <w:p w:rsidR="00D409EF" w:rsidRPr="00A57867" w:rsidRDefault="00D409EF" w:rsidP="00D926B8">
      <w:pPr>
        <w:shd w:val="clear" w:color="auto" w:fill="FFFFFF"/>
        <w:spacing w:before="36" w:line="288" w:lineRule="exact"/>
        <w:ind w:right="50"/>
        <w:jc w:val="both"/>
        <w:rPr>
          <w:b/>
          <w:bCs/>
          <w:sz w:val="26"/>
          <w:szCs w:val="26"/>
        </w:rPr>
      </w:pPr>
    </w:p>
    <w:p w:rsidR="00D409EF" w:rsidRPr="00A57867" w:rsidRDefault="00D409EF" w:rsidP="00D409EF">
      <w:pPr>
        <w:ind w:firstLine="567"/>
        <w:jc w:val="both"/>
        <w:rPr>
          <w:color w:val="FF0000"/>
          <w:sz w:val="26"/>
          <w:szCs w:val="26"/>
        </w:rPr>
      </w:pPr>
      <w:r w:rsidRPr="00A57867">
        <w:rPr>
          <w:bCs/>
          <w:iCs/>
          <w:sz w:val="26"/>
          <w:szCs w:val="26"/>
        </w:rPr>
        <w:t>Численность занятых на обособленных структурных подразделениях (ООО «Дружба», ООО «</w:t>
      </w:r>
      <w:proofErr w:type="spellStart"/>
      <w:r w:rsidRPr="00A57867">
        <w:rPr>
          <w:bCs/>
          <w:iCs/>
          <w:sz w:val="26"/>
          <w:szCs w:val="26"/>
        </w:rPr>
        <w:t>ТерраНова</w:t>
      </w:r>
      <w:proofErr w:type="spellEnd"/>
      <w:r w:rsidRPr="00A57867">
        <w:rPr>
          <w:bCs/>
          <w:iCs/>
          <w:sz w:val="26"/>
          <w:szCs w:val="26"/>
        </w:rPr>
        <w:t>») ежегодно снижается. К концу 2017 года на данных предприятиях  работало 53 человека, к 2021 году прогнозируется, что число занятых снизится до 46 человек.</w:t>
      </w:r>
    </w:p>
    <w:p w:rsidR="00D409EF" w:rsidRPr="00A57867" w:rsidRDefault="00D409EF" w:rsidP="00D409EF">
      <w:pPr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>Продолжение сокращения среднесписочной численности работников на предприятиях  обусловлено:</w:t>
      </w:r>
    </w:p>
    <w:p w:rsidR="00D409EF" w:rsidRPr="00A57867" w:rsidRDefault="00D409EF" w:rsidP="00D409EF">
      <w:pPr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>- сокращением численности населения в муниципальном образовании в трудоспособном возрасте за счет старения населения и миграционной убыли населения в трудоспособном возрасте, начиная от 34 лет;</w:t>
      </w:r>
    </w:p>
    <w:p w:rsidR="00D409EF" w:rsidRPr="00A57867" w:rsidRDefault="00D409EF" w:rsidP="00D409EF">
      <w:pPr>
        <w:widowControl w:val="0"/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 xml:space="preserve">- переходом работников в сферу малого бизнеса в </w:t>
      </w:r>
      <w:proofErr w:type="gramStart"/>
      <w:r w:rsidRPr="00A57867">
        <w:rPr>
          <w:bCs/>
          <w:iCs/>
          <w:sz w:val="26"/>
          <w:szCs w:val="26"/>
        </w:rPr>
        <w:t>результате</w:t>
      </w:r>
      <w:proofErr w:type="gramEnd"/>
      <w:r w:rsidRPr="00A57867">
        <w:rPr>
          <w:bCs/>
          <w:iCs/>
          <w:sz w:val="26"/>
          <w:szCs w:val="26"/>
        </w:rPr>
        <w:t xml:space="preserve"> проводимой политики по развитию и поддержке малого и среднего предпринимательства; </w:t>
      </w:r>
    </w:p>
    <w:p w:rsidR="00D409EF" w:rsidRPr="00A57867" w:rsidRDefault="00EC20CA" w:rsidP="00D409EF">
      <w:pPr>
        <w:widowControl w:val="0"/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 xml:space="preserve">- </w:t>
      </w:r>
      <w:r w:rsidR="00D409EF" w:rsidRPr="00A57867">
        <w:rPr>
          <w:bCs/>
          <w:iCs/>
          <w:sz w:val="26"/>
          <w:szCs w:val="26"/>
        </w:rPr>
        <w:t xml:space="preserve">сохраняется тенденция к старению и сокращению кадрового </w:t>
      </w:r>
      <w:r w:rsidRPr="00A57867">
        <w:rPr>
          <w:bCs/>
          <w:iCs/>
          <w:sz w:val="26"/>
          <w:szCs w:val="26"/>
        </w:rPr>
        <w:t xml:space="preserve">состава </w:t>
      </w:r>
      <w:r w:rsidR="00D409EF" w:rsidRPr="00A57867">
        <w:rPr>
          <w:bCs/>
          <w:iCs/>
          <w:sz w:val="26"/>
          <w:szCs w:val="26"/>
        </w:rPr>
        <w:t>рабочих;</w:t>
      </w:r>
    </w:p>
    <w:p w:rsidR="00D409EF" w:rsidRPr="00A57867" w:rsidRDefault="00D409EF" w:rsidP="00D409EF">
      <w:pPr>
        <w:widowControl w:val="0"/>
        <w:ind w:firstLine="567"/>
        <w:jc w:val="both"/>
        <w:rPr>
          <w:bCs/>
          <w:iCs/>
          <w:sz w:val="26"/>
          <w:szCs w:val="26"/>
        </w:rPr>
      </w:pPr>
      <w:r w:rsidRPr="00A57867">
        <w:rPr>
          <w:bCs/>
          <w:iCs/>
          <w:sz w:val="26"/>
          <w:szCs w:val="26"/>
        </w:rPr>
        <w:t>- сохранением низкой востребованности на рынке труда отдельных категорий граждан (молодежи без практического опыта работы, женщин, имеющих малолетних детей, инвалидов и др.), обусловленной ужесточением требований работодателей.</w:t>
      </w:r>
    </w:p>
    <w:p w:rsidR="0026487C" w:rsidRPr="00A57867" w:rsidRDefault="0026487C" w:rsidP="00D926B8">
      <w:pPr>
        <w:shd w:val="clear" w:color="auto" w:fill="FFFFFF"/>
        <w:spacing w:before="36" w:line="288" w:lineRule="exact"/>
        <w:ind w:right="50"/>
        <w:jc w:val="both"/>
        <w:rPr>
          <w:color w:val="000000"/>
          <w:sz w:val="26"/>
          <w:szCs w:val="26"/>
        </w:rPr>
      </w:pPr>
    </w:p>
    <w:p w:rsidR="0026487C" w:rsidRPr="00A57867" w:rsidRDefault="0026487C" w:rsidP="0026487C">
      <w:pPr>
        <w:widowControl w:val="0"/>
        <w:jc w:val="both"/>
        <w:rPr>
          <w:bCs/>
          <w:iCs/>
          <w:sz w:val="26"/>
          <w:szCs w:val="26"/>
        </w:rPr>
      </w:pPr>
      <w:r w:rsidRPr="00A57867">
        <w:rPr>
          <w:sz w:val="26"/>
          <w:szCs w:val="26"/>
        </w:rPr>
        <w:t xml:space="preserve">  </w:t>
      </w:r>
      <w:r w:rsidRPr="00A57867">
        <w:rPr>
          <w:bCs/>
          <w:iCs/>
          <w:sz w:val="26"/>
          <w:szCs w:val="26"/>
        </w:rPr>
        <w:t xml:space="preserve">Реализация  государственной политики занятости позволит стабилизировать уровень регистрируемой безработицы на социально приемлемом уровне. В 2019–2021 гг. по информации </w:t>
      </w:r>
      <w:r w:rsidRPr="00A57867">
        <w:rPr>
          <w:sz w:val="26"/>
          <w:szCs w:val="26"/>
        </w:rPr>
        <w:t xml:space="preserve">ГКУ УР «ЦЗН г. Можги» </w:t>
      </w:r>
      <w:r w:rsidRPr="00A57867">
        <w:rPr>
          <w:bCs/>
          <w:iCs/>
          <w:sz w:val="26"/>
          <w:szCs w:val="26"/>
        </w:rPr>
        <w:t xml:space="preserve">уровень зарегистрированной безработицы прогнозируется на уровне 0,97%. </w:t>
      </w:r>
    </w:p>
    <w:p w:rsidR="00BF5E5E" w:rsidRPr="00A57867" w:rsidRDefault="00BF5E5E" w:rsidP="00D306C7">
      <w:pPr>
        <w:shd w:val="clear" w:color="auto" w:fill="FFFFFF"/>
        <w:spacing w:after="200" w:line="276" w:lineRule="auto"/>
        <w:jc w:val="both"/>
        <w:rPr>
          <w:b/>
          <w:bCs/>
          <w:sz w:val="26"/>
          <w:szCs w:val="26"/>
        </w:rPr>
      </w:pPr>
    </w:p>
    <w:p w:rsidR="009E1F6B" w:rsidRPr="00A57867" w:rsidRDefault="00CE1AF5" w:rsidP="00D306C7">
      <w:pPr>
        <w:shd w:val="clear" w:color="auto" w:fill="FFFFFF"/>
        <w:spacing w:after="200" w:line="276" w:lineRule="auto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Промышленная сфера</w:t>
      </w:r>
    </w:p>
    <w:p w:rsidR="00D306C7" w:rsidRPr="00A57867" w:rsidRDefault="00D306C7" w:rsidP="00D306C7">
      <w:pPr>
        <w:shd w:val="clear" w:color="auto" w:fill="FFFFFF"/>
        <w:spacing w:after="200" w:line="276" w:lineRule="auto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>ООО «</w:t>
      </w:r>
      <w:proofErr w:type="spellStart"/>
      <w:r w:rsidRPr="00A57867">
        <w:rPr>
          <w:b/>
          <w:bCs/>
          <w:sz w:val="26"/>
          <w:szCs w:val="26"/>
        </w:rPr>
        <w:t>ТерраНова</w:t>
      </w:r>
      <w:proofErr w:type="spellEnd"/>
      <w:r w:rsidRPr="00A57867">
        <w:rPr>
          <w:b/>
          <w:bCs/>
          <w:sz w:val="26"/>
          <w:szCs w:val="26"/>
        </w:rPr>
        <w:t>» и ООО «Дружба»</w:t>
      </w:r>
    </w:p>
    <w:p w:rsidR="000F50AB" w:rsidRPr="00A57867" w:rsidRDefault="00D306C7" w:rsidP="00D306C7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color w:val="000000"/>
          <w:sz w:val="26"/>
          <w:szCs w:val="26"/>
        </w:rPr>
        <w:t xml:space="preserve">     Не смотря на меры  государствен</w:t>
      </w:r>
      <w:r w:rsidR="00282BB1" w:rsidRPr="00A57867">
        <w:rPr>
          <w:color w:val="000000"/>
          <w:sz w:val="26"/>
          <w:szCs w:val="26"/>
        </w:rPr>
        <w:t xml:space="preserve">ной </w:t>
      </w:r>
      <w:proofErr w:type="gramStart"/>
      <w:r w:rsidR="00282BB1" w:rsidRPr="00A57867">
        <w:rPr>
          <w:color w:val="000000"/>
          <w:sz w:val="26"/>
          <w:szCs w:val="26"/>
        </w:rPr>
        <w:t>поддержки</w:t>
      </w:r>
      <w:proofErr w:type="gramEnd"/>
      <w:r w:rsidR="00282BB1" w:rsidRPr="00A57867">
        <w:rPr>
          <w:color w:val="000000"/>
          <w:sz w:val="26"/>
          <w:szCs w:val="26"/>
        </w:rPr>
        <w:t xml:space="preserve">  </w:t>
      </w:r>
      <w:r w:rsidRPr="00A57867">
        <w:rPr>
          <w:color w:val="000000"/>
          <w:sz w:val="26"/>
          <w:szCs w:val="26"/>
        </w:rPr>
        <w:t xml:space="preserve">  наблюдается  сокращение личных подворий, где содержат скот, </w:t>
      </w:r>
      <w:r w:rsidR="00BF5E5E" w:rsidRPr="00A57867">
        <w:rPr>
          <w:color w:val="000000"/>
          <w:sz w:val="26"/>
          <w:szCs w:val="26"/>
        </w:rPr>
        <w:t>не имя свою с/х технику и корма</w:t>
      </w:r>
      <w:r w:rsidRPr="00A57867">
        <w:rPr>
          <w:color w:val="000000"/>
          <w:sz w:val="26"/>
          <w:szCs w:val="26"/>
        </w:rPr>
        <w:t xml:space="preserve">, </w:t>
      </w:r>
      <w:proofErr w:type="spellStart"/>
      <w:r w:rsidRPr="00A57867">
        <w:rPr>
          <w:color w:val="000000"/>
          <w:sz w:val="26"/>
          <w:szCs w:val="26"/>
        </w:rPr>
        <w:t>затратно</w:t>
      </w:r>
      <w:proofErr w:type="spellEnd"/>
      <w:r w:rsidRPr="00A57867">
        <w:rPr>
          <w:color w:val="000000"/>
          <w:sz w:val="26"/>
          <w:szCs w:val="26"/>
        </w:rPr>
        <w:t xml:space="preserve"> заниматься животноводством для удовлетворения собственных нужд.</w:t>
      </w:r>
      <w:r w:rsidR="00CE1AF5" w:rsidRPr="00A57867">
        <w:rPr>
          <w:color w:val="000000"/>
          <w:sz w:val="26"/>
          <w:szCs w:val="26"/>
        </w:rPr>
        <w:t xml:space="preserve"> По оценке за 2018 год</w:t>
      </w:r>
      <w:r w:rsidR="007D571D" w:rsidRPr="00A57867">
        <w:rPr>
          <w:color w:val="000000"/>
          <w:sz w:val="26"/>
          <w:szCs w:val="26"/>
        </w:rPr>
        <w:t xml:space="preserve"> поголовье  коров в личн</w:t>
      </w:r>
      <w:r w:rsidR="00CE1AF5" w:rsidRPr="00A57867">
        <w:rPr>
          <w:color w:val="000000"/>
          <w:sz w:val="26"/>
          <w:szCs w:val="26"/>
        </w:rPr>
        <w:t>ом подсобном хозяйстве составит</w:t>
      </w:r>
      <w:r w:rsidR="007D571D" w:rsidRPr="00A57867">
        <w:rPr>
          <w:color w:val="000000"/>
          <w:sz w:val="26"/>
          <w:szCs w:val="26"/>
        </w:rPr>
        <w:t xml:space="preserve"> 45 голов</w:t>
      </w:r>
      <w:r w:rsidRPr="00A57867">
        <w:rPr>
          <w:color w:val="000000"/>
          <w:sz w:val="26"/>
          <w:szCs w:val="26"/>
        </w:rPr>
        <w:t>,  свиней</w:t>
      </w:r>
      <w:r w:rsidR="007D571D" w:rsidRPr="00A57867">
        <w:rPr>
          <w:color w:val="000000"/>
          <w:sz w:val="26"/>
          <w:szCs w:val="26"/>
        </w:rPr>
        <w:t>- 60 голов, овец и коз- 207 голов.</w:t>
      </w:r>
      <w:r w:rsidR="00CE1AF5" w:rsidRPr="00A57867">
        <w:rPr>
          <w:color w:val="000000"/>
          <w:sz w:val="26"/>
          <w:szCs w:val="26"/>
        </w:rPr>
        <w:t xml:space="preserve"> Согласно данных сельскохозяйственных предприятий по оценке за 2018 год</w:t>
      </w:r>
      <w:r w:rsidR="00BF5E5E" w:rsidRPr="00A57867">
        <w:rPr>
          <w:color w:val="000000"/>
          <w:sz w:val="26"/>
          <w:szCs w:val="26"/>
        </w:rPr>
        <w:t xml:space="preserve"> в ООО «Дружба» </w:t>
      </w:r>
      <w:r w:rsidR="00CE1AF5" w:rsidRPr="00A57867">
        <w:rPr>
          <w:color w:val="000000"/>
          <w:sz w:val="26"/>
          <w:szCs w:val="26"/>
        </w:rPr>
        <w:t xml:space="preserve"> коров составит </w:t>
      </w:r>
      <w:r w:rsidR="00BF5E5E" w:rsidRPr="00A57867">
        <w:rPr>
          <w:color w:val="000000"/>
          <w:sz w:val="26"/>
          <w:szCs w:val="26"/>
        </w:rPr>
        <w:t xml:space="preserve"> 300 голов, ООО «Терра-Нова»</w:t>
      </w:r>
      <w:r w:rsidR="007D571D" w:rsidRPr="00A57867">
        <w:rPr>
          <w:color w:val="000000"/>
          <w:sz w:val="26"/>
          <w:szCs w:val="26"/>
        </w:rPr>
        <w:t xml:space="preserve"> </w:t>
      </w:r>
      <w:r w:rsidR="00CE1AF5" w:rsidRPr="00A57867">
        <w:rPr>
          <w:color w:val="000000"/>
          <w:sz w:val="26"/>
          <w:szCs w:val="26"/>
        </w:rPr>
        <w:t>- 144 голов</w:t>
      </w:r>
      <w:r w:rsidR="00BF5E5E" w:rsidRPr="00A57867">
        <w:rPr>
          <w:color w:val="000000"/>
          <w:sz w:val="26"/>
          <w:szCs w:val="26"/>
        </w:rPr>
        <w:t>.</w:t>
      </w:r>
      <w:r w:rsidRPr="00A57867">
        <w:rPr>
          <w:color w:val="000000"/>
          <w:sz w:val="26"/>
          <w:szCs w:val="26"/>
        </w:rPr>
        <w:t xml:space="preserve"> Популярно  у населения ра</w:t>
      </w:r>
      <w:r w:rsidR="007D571D" w:rsidRPr="00A57867">
        <w:rPr>
          <w:color w:val="000000"/>
          <w:sz w:val="26"/>
          <w:szCs w:val="26"/>
        </w:rPr>
        <w:t xml:space="preserve">зведение птицы в летний период, </w:t>
      </w:r>
      <w:r w:rsidR="00CE1AF5" w:rsidRPr="00A57867">
        <w:rPr>
          <w:color w:val="000000"/>
          <w:sz w:val="26"/>
          <w:szCs w:val="26"/>
        </w:rPr>
        <w:t>по оценке на 2018 год</w:t>
      </w:r>
      <w:r w:rsidR="007D571D" w:rsidRPr="00A57867">
        <w:rPr>
          <w:color w:val="000000"/>
          <w:sz w:val="26"/>
          <w:szCs w:val="26"/>
        </w:rPr>
        <w:t xml:space="preserve"> численность всех видов птиц в личном </w:t>
      </w:r>
      <w:r w:rsidR="00CE1AF5" w:rsidRPr="00A57867">
        <w:rPr>
          <w:color w:val="000000"/>
          <w:sz w:val="26"/>
          <w:szCs w:val="26"/>
        </w:rPr>
        <w:t>подсобном хозяйстве составит 19</w:t>
      </w:r>
      <w:r w:rsidR="007D571D" w:rsidRPr="00A57867">
        <w:rPr>
          <w:color w:val="000000"/>
          <w:sz w:val="26"/>
          <w:szCs w:val="26"/>
        </w:rPr>
        <w:t xml:space="preserve">20 голов. </w:t>
      </w:r>
      <w:r w:rsidRPr="00A57867">
        <w:rPr>
          <w:color w:val="000000"/>
          <w:sz w:val="26"/>
          <w:szCs w:val="26"/>
        </w:rPr>
        <w:t>Спрос  в молочной продукции  удовлетворяют предприятия торговли.</w:t>
      </w:r>
      <w:r w:rsidR="00D41D33" w:rsidRPr="00A57867">
        <w:rPr>
          <w:sz w:val="26"/>
          <w:szCs w:val="26"/>
        </w:rPr>
        <w:t xml:space="preserve"> </w:t>
      </w:r>
    </w:p>
    <w:p w:rsidR="00BF5E5E" w:rsidRPr="00A57867" w:rsidRDefault="00CE1AF5" w:rsidP="00D306C7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sz w:val="26"/>
          <w:szCs w:val="26"/>
        </w:rPr>
        <w:lastRenderedPageBreak/>
        <w:t>В 2018 году на территории муниципального образования зарегистрировалось обособленное структурное предприятие общества с ограниченной ответственностью «Органик» по добыче камня, песка и глины.</w:t>
      </w:r>
    </w:p>
    <w:p w:rsidR="000F50AB" w:rsidRPr="00A57867" w:rsidRDefault="00CE1AF5" w:rsidP="000F50AB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</w:t>
      </w:r>
      <w:proofErr w:type="gramStart"/>
      <w:r w:rsidR="00597486" w:rsidRPr="00A57867">
        <w:rPr>
          <w:sz w:val="26"/>
          <w:szCs w:val="26"/>
        </w:rPr>
        <w:t xml:space="preserve">В </w:t>
      </w:r>
      <w:r w:rsidR="000F50AB" w:rsidRPr="00A57867">
        <w:rPr>
          <w:sz w:val="26"/>
          <w:szCs w:val="26"/>
        </w:rPr>
        <w:t xml:space="preserve">отчетном </w:t>
      </w:r>
      <w:r w:rsidR="007749A4" w:rsidRPr="00A57867">
        <w:rPr>
          <w:sz w:val="26"/>
          <w:szCs w:val="26"/>
        </w:rPr>
        <w:t xml:space="preserve"> </w:t>
      </w:r>
      <w:r w:rsidR="00597486" w:rsidRPr="00A57867">
        <w:rPr>
          <w:sz w:val="26"/>
          <w:szCs w:val="26"/>
        </w:rPr>
        <w:t>2017</w:t>
      </w:r>
      <w:r w:rsidR="00D41D33" w:rsidRPr="00A57867">
        <w:rPr>
          <w:sz w:val="26"/>
          <w:szCs w:val="26"/>
        </w:rPr>
        <w:t xml:space="preserve"> году наблюдалось увеличение посевной площади в ООО «Дружба»  с 2394 га до 2465 га, в том числе зерновых</w:t>
      </w:r>
      <w:r w:rsidR="007749A4" w:rsidRPr="00A57867">
        <w:rPr>
          <w:sz w:val="26"/>
          <w:szCs w:val="26"/>
        </w:rPr>
        <w:t xml:space="preserve"> </w:t>
      </w:r>
      <w:r w:rsidR="00D41D33" w:rsidRPr="00A57867">
        <w:rPr>
          <w:sz w:val="26"/>
          <w:szCs w:val="26"/>
        </w:rPr>
        <w:t xml:space="preserve">- с 800 га до 931 га, </w:t>
      </w:r>
      <w:r w:rsidR="00597486" w:rsidRPr="00A57867">
        <w:rPr>
          <w:sz w:val="26"/>
          <w:szCs w:val="26"/>
        </w:rPr>
        <w:t xml:space="preserve">в 2018 году площадь посевных не уменьшилась, </w:t>
      </w:r>
      <w:r w:rsidR="00D41D33" w:rsidRPr="00A57867">
        <w:rPr>
          <w:sz w:val="26"/>
          <w:szCs w:val="26"/>
        </w:rPr>
        <w:t>с пр</w:t>
      </w:r>
      <w:r w:rsidR="00597486" w:rsidRPr="00A57867">
        <w:rPr>
          <w:sz w:val="26"/>
          <w:szCs w:val="26"/>
        </w:rPr>
        <w:t>огнозируемым увеличением на 2019</w:t>
      </w:r>
      <w:r w:rsidR="00D41D33" w:rsidRPr="00A57867">
        <w:rPr>
          <w:sz w:val="26"/>
          <w:szCs w:val="26"/>
        </w:rPr>
        <w:t xml:space="preserve"> го</w:t>
      </w:r>
      <w:r w:rsidR="00597486" w:rsidRPr="00A57867">
        <w:rPr>
          <w:sz w:val="26"/>
          <w:szCs w:val="26"/>
        </w:rPr>
        <w:t>д и плановый период 2020-2021</w:t>
      </w:r>
      <w:r w:rsidR="00D41D33" w:rsidRPr="00A57867">
        <w:rPr>
          <w:sz w:val="26"/>
          <w:szCs w:val="26"/>
        </w:rPr>
        <w:t xml:space="preserve"> годы с 2470 га до 2480 га, в том числе зерновых с 1159 га до 1165</w:t>
      </w:r>
      <w:proofErr w:type="gramEnd"/>
      <w:r w:rsidR="00D41D33" w:rsidRPr="00A57867">
        <w:rPr>
          <w:sz w:val="26"/>
          <w:szCs w:val="26"/>
        </w:rPr>
        <w:t xml:space="preserve"> </w:t>
      </w:r>
      <w:proofErr w:type="gramStart"/>
      <w:r w:rsidR="00D41D33" w:rsidRPr="00A57867">
        <w:rPr>
          <w:sz w:val="26"/>
          <w:szCs w:val="26"/>
        </w:rPr>
        <w:t>га</w:t>
      </w:r>
      <w:proofErr w:type="gramEnd"/>
      <w:r w:rsidR="007D571D" w:rsidRPr="00A57867">
        <w:rPr>
          <w:b/>
          <w:bCs/>
          <w:sz w:val="26"/>
          <w:szCs w:val="26"/>
        </w:rPr>
        <w:t xml:space="preserve">. </w:t>
      </w:r>
      <w:r w:rsidR="00D306C7" w:rsidRPr="00A57867">
        <w:rPr>
          <w:b/>
          <w:bCs/>
          <w:sz w:val="26"/>
          <w:szCs w:val="26"/>
        </w:rPr>
        <w:t xml:space="preserve"> </w:t>
      </w:r>
      <w:r w:rsidR="000F50AB" w:rsidRPr="00A57867">
        <w:rPr>
          <w:sz w:val="26"/>
          <w:szCs w:val="26"/>
        </w:rPr>
        <w:t xml:space="preserve">Прогноз  на предстоящий трехлетний период предусматривает постепенный рост сельскохозяйственного производства  и рассчитан на оптимальные  метеоусловия и эффективное использование государственной поддержки  сельхозпроизводителей.  </w:t>
      </w:r>
    </w:p>
    <w:p w:rsidR="002A245A" w:rsidRPr="00A57867" w:rsidRDefault="002A245A" w:rsidP="000F50AB">
      <w:pPr>
        <w:spacing w:after="200" w:line="276" w:lineRule="auto"/>
        <w:jc w:val="both"/>
        <w:rPr>
          <w:b/>
          <w:sz w:val="26"/>
          <w:szCs w:val="26"/>
        </w:rPr>
      </w:pPr>
    </w:p>
    <w:p w:rsidR="00D306C7" w:rsidRPr="00A57867" w:rsidRDefault="002A245A" w:rsidP="000F50AB">
      <w:pPr>
        <w:spacing w:after="200" w:line="276" w:lineRule="auto"/>
        <w:jc w:val="both"/>
        <w:rPr>
          <w:b/>
          <w:sz w:val="26"/>
          <w:szCs w:val="26"/>
        </w:rPr>
      </w:pPr>
      <w:r w:rsidRPr="00A57867">
        <w:rPr>
          <w:b/>
          <w:sz w:val="26"/>
          <w:szCs w:val="26"/>
        </w:rPr>
        <w:t>Уровень жизни населения</w:t>
      </w:r>
    </w:p>
    <w:p w:rsidR="002A245A" w:rsidRPr="00A57867" w:rsidRDefault="002A245A" w:rsidP="002A245A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По данным </w:t>
      </w:r>
      <w:proofErr w:type="spellStart"/>
      <w:r w:rsidRPr="00A57867">
        <w:rPr>
          <w:sz w:val="26"/>
          <w:szCs w:val="26"/>
        </w:rPr>
        <w:t>росстата</w:t>
      </w:r>
      <w:proofErr w:type="spellEnd"/>
      <w:r w:rsidRPr="00A57867">
        <w:rPr>
          <w:sz w:val="26"/>
          <w:szCs w:val="26"/>
        </w:rPr>
        <w:t xml:space="preserve"> среднемесячная начисленная заработная плата работников крупных и средних организаций Можгинского района в 2017 году увеличилась на 8,8% по сравнению с аналогичным периодом прошлого года, и составила 25218,4 руб. </w:t>
      </w:r>
    </w:p>
    <w:p w:rsidR="002A245A" w:rsidRPr="00A57867" w:rsidRDefault="002A245A" w:rsidP="002A245A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По итогам 2018 года ожидается, что темп роста среднемесячной заработной платы работников составит 126,77%, и заработная плата достигнет 31971,2 руб. В 2018 году была продолжена работа по исполнению майских указов Президента РФ, так с 1 января 2018 года предусмотрена индексация на 4% заработной платы государственным и муниципальным служащим. Увеличение минимального </w:t>
      </w:r>
      <w:proofErr w:type="gramStart"/>
      <w:r w:rsidRPr="00A57867">
        <w:rPr>
          <w:sz w:val="26"/>
          <w:szCs w:val="26"/>
        </w:rPr>
        <w:t>размера оплаты труда</w:t>
      </w:r>
      <w:proofErr w:type="gramEnd"/>
      <w:r w:rsidRPr="00A57867">
        <w:rPr>
          <w:sz w:val="26"/>
          <w:szCs w:val="26"/>
        </w:rPr>
        <w:t xml:space="preserve"> (МРОТ) произошло с 1 января и с 1 мая 2018 года. В конечном </w:t>
      </w:r>
      <w:proofErr w:type="gramStart"/>
      <w:r w:rsidRPr="00A57867">
        <w:rPr>
          <w:sz w:val="26"/>
          <w:szCs w:val="26"/>
        </w:rPr>
        <w:t>итоге</w:t>
      </w:r>
      <w:proofErr w:type="gramEnd"/>
      <w:r w:rsidRPr="00A57867">
        <w:rPr>
          <w:sz w:val="26"/>
          <w:szCs w:val="26"/>
        </w:rPr>
        <w:t xml:space="preserve"> МРОТ повысился до уровня прожиточного минимума и составил 12837,45 рублей. В 2019-2021 гг. рост среднемесячной начисленной заработной платы прогнозируется на уровне 105,4%-106,7%. Заработная плата </w:t>
      </w:r>
      <w:proofErr w:type="gramStart"/>
      <w:r w:rsidRPr="00A57867">
        <w:rPr>
          <w:sz w:val="26"/>
          <w:szCs w:val="26"/>
        </w:rPr>
        <w:t>работников организаций, не относящихся к субъектам малого предпринимательства увеличится</w:t>
      </w:r>
      <w:proofErr w:type="gramEnd"/>
      <w:r w:rsidRPr="00A57867">
        <w:rPr>
          <w:sz w:val="26"/>
          <w:szCs w:val="26"/>
        </w:rPr>
        <w:t xml:space="preserve"> с 31971,2 руб. в 2018 году до 37893,4 руб. в 2021 году</w:t>
      </w:r>
    </w:p>
    <w:p w:rsidR="002A245A" w:rsidRPr="00A57867" w:rsidRDefault="008A4BE3" w:rsidP="002A245A">
      <w:pPr>
        <w:spacing w:after="200" w:line="276" w:lineRule="auto"/>
        <w:jc w:val="both"/>
        <w:rPr>
          <w:sz w:val="26"/>
          <w:szCs w:val="26"/>
        </w:rPr>
      </w:pPr>
      <w:r w:rsidRPr="00A57867">
        <w:rPr>
          <w:sz w:val="26"/>
          <w:szCs w:val="26"/>
        </w:rPr>
        <w:t>Росту заработной платы также будет способствовать выполнение указов Президента Российской Федерации в части заработной платы работников бюджетной сферы и реализация принятых дорожных карт.</w:t>
      </w:r>
    </w:p>
    <w:p w:rsidR="002A245A" w:rsidRPr="00A57867" w:rsidRDefault="002A245A" w:rsidP="000F50AB">
      <w:pPr>
        <w:spacing w:after="200" w:line="276" w:lineRule="auto"/>
        <w:jc w:val="both"/>
        <w:rPr>
          <w:b/>
          <w:sz w:val="26"/>
          <w:szCs w:val="26"/>
        </w:rPr>
      </w:pPr>
    </w:p>
    <w:p w:rsidR="00D306C7" w:rsidRPr="00A57867" w:rsidRDefault="000F50AB" w:rsidP="00D306C7">
      <w:pPr>
        <w:shd w:val="clear" w:color="auto" w:fill="FFFFFF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  </w:t>
      </w:r>
      <w:r w:rsidR="002A245A" w:rsidRPr="00A57867">
        <w:rPr>
          <w:b/>
          <w:bCs/>
          <w:sz w:val="26"/>
          <w:szCs w:val="26"/>
        </w:rPr>
        <w:t>Социальная инфраструктура.</w:t>
      </w:r>
      <w:r w:rsidR="00D306C7" w:rsidRPr="00A57867">
        <w:rPr>
          <w:b/>
          <w:bCs/>
          <w:sz w:val="26"/>
          <w:szCs w:val="26"/>
        </w:rPr>
        <w:t xml:space="preserve">    </w:t>
      </w:r>
    </w:p>
    <w:p w:rsidR="008A1C83" w:rsidRPr="00A57867" w:rsidRDefault="008A1C83" w:rsidP="00D306C7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0D6481" w:rsidRPr="00A57867" w:rsidRDefault="00962B36" w:rsidP="00D306C7">
      <w:pPr>
        <w:shd w:val="clear" w:color="auto" w:fill="FFFFFF"/>
        <w:jc w:val="both"/>
        <w:rPr>
          <w:b/>
          <w:bCs/>
          <w:sz w:val="26"/>
          <w:szCs w:val="26"/>
        </w:rPr>
      </w:pPr>
      <w:r w:rsidRPr="00A57867">
        <w:rPr>
          <w:b/>
          <w:bCs/>
          <w:sz w:val="26"/>
          <w:szCs w:val="26"/>
        </w:rPr>
        <w:t xml:space="preserve"> -</w:t>
      </w:r>
      <w:r w:rsidR="000F50AB" w:rsidRPr="00A57867">
        <w:rPr>
          <w:b/>
          <w:bCs/>
          <w:sz w:val="26"/>
          <w:szCs w:val="26"/>
        </w:rPr>
        <w:t xml:space="preserve">  </w:t>
      </w:r>
      <w:r w:rsidRPr="00A57867">
        <w:rPr>
          <w:b/>
          <w:bCs/>
          <w:sz w:val="26"/>
          <w:szCs w:val="26"/>
        </w:rPr>
        <w:t>Образование</w:t>
      </w:r>
    </w:p>
    <w:p w:rsidR="000D6481" w:rsidRPr="00A57867" w:rsidRDefault="00597486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</w:t>
      </w:r>
      <w:r w:rsidR="00C75AEB" w:rsidRPr="00A57867">
        <w:rPr>
          <w:sz w:val="26"/>
          <w:szCs w:val="26"/>
        </w:rPr>
        <w:t xml:space="preserve">   </w:t>
      </w:r>
      <w:r w:rsidRPr="00A57867">
        <w:rPr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A57867">
        <w:rPr>
          <w:sz w:val="26"/>
          <w:szCs w:val="26"/>
        </w:rPr>
        <w:t>Маловаложикьинская</w:t>
      </w:r>
      <w:proofErr w:type="spellEnd"/>
      <w:r w:rsidRPr="00A57867">
        <w:rPr>
          <w:sz w:val="26"/>
          <w:szCs w:val="26"/>
        </w:rPr>
        <w:t xml:space="preserve"> средняя общеобразовательная школа», 1976</w:t>
      </w:r>
      <w:r w:rsidR="00D306C7" w:rsidRPr="00A57867">
        <w:rPr>
          <w:sz w:val="26"/>
          <w:szCs w:val="26"/>
        </w:rPr>
        <w:t xml:space="preserve"> года постройки, соответствует современным требования</w:t>
      </w:r>
      <w:r w:rsidRPr="00A57867">
        <w:rPr>
          <w:sz w:val="26"/>
          <w:szCs w:val="26"/>
        </w:rPr>
        <w:t>м, школа укомплектована кад</w:t>
      </w:r>
      <w:r w:rsidR="00065F83" w:rsidRPr="00A57867">
        <w:rPr>
          <w:sz w:val="26"/>
          <w:szCs w:val="26"/>
        </w:rPr>
        <w:t>рами, по оценке за 2018 год</w:t>
      </w:r>
      <w:r w:rsidR="00B21352" w:rsidRPr="00A57867">
        <w:rPr>
          <w:sz w:val="26"/>
          <w:szCs w:val="26"/>
        </w:rPr>
        <w:t xml:space="preserve">  </w:t>
      </w:r>
      <w:r w:rsidR="00065F83" w:rsidRPr="00A57867">
        <w:rPr>
          <w:sz w:val="26"/>
          <w:szCs w:val="26"/>
        </w:rPr>
        <w:t xml:space="preserve">в ней </w:t>
      </w:r>
      <w:r w:rsidR="00B21352" w:rsidRPr="00A57867">
        <w:rPr>
          <w:sz w:val="26"/>
          <w:szCs w:val="26"/>
        </w:rPr>
        <w:t>обучается  65</w:t>
      </w:r>
      <w:r w:rsidR="006F535F" w:rsidRPr="00A57867">
        <w:rPr>
          <w:sz w:val="26"/>
          <w:szCs w:val="26"/>
        </w:rPr>
        <w:t xml:space="preserve"> ученика</w:t>
      </w:r>
      <w:r w:rsidR="00D306C7" w:rsidRPr="00A57867">
        <w:rPr>
          <w:sz w:val="26"/>
          <w:szCs w:val="26"/>
        </w:rPr>
        <w:t xml:space="preserve">. </w:t>
      </w:r>
      <w:r w:rsidR="00B151AB" w:rsidRPr="00A57867">
        <w:rPr>
          <w:sz w:val="26"/>
          <w:szCs w:val="26"/>
        </w:rPr>
        <w:t>Прогнозируется увеличение обучающихся к 2020</w:t>
      </w:r>
      <w:r w:rsidR="006F535F" w:rsidRPr="00A57867">
        <w:rPr>
          <w:sz w:val="26"/>
          <w:szCs w:val="26"/>
        </w:rPr>
        <w:t>-2021</w:t>
      </w:r>
      <w:r w:rsidR="00065F83" w:rsidRPr="00A57867">
        <w:rPr>
          <w:sz w:val="26"/>
          <w:szCs w:val="26"/>
        </w:rPr>
        <w:t xml:space="preserve">  </w:t>
      </w:r>
      <w:proofErr w:type="gramStart"/>
      <w:r w:rsidR="00065F83" w:rsidRPr="00A57867">
        <w:rPr>
          <w:sz w:val="26"/>
          <w:szCs w:val="26"/>
        </w:rPr>
        <w:t>годах</w:t>
      </w:r>
      <w:proofErr w:type="gramEnd"/>
      <w:r w:rsidR="00065F83" w:rsidRPr="00A57867">
        <w:rPr>
          <w:sz w:val="26"/>
          <w:szCs w:val="26"/>
        </w:rPr>
        <w:t xml:space="preserve"> на 2 ученика </w:t>
      </w:r>
      <w:r w:rsidR="000161F1" w:rsidRPr="00A57867">
        <w:rPr>
          <w:sz w:val="26"/>
          <w:szCs w:val="26"/>
        </w:rPr>
        <w:t xml:space="preserve"> </w:t>
      </w:r>
      <w:r w:rsidR="00065F83" w:rsidRPr="00A57867">
        <w:rPr>
          <w:sz w:val="26"/>
          <w:szCs w:val="26"/>
        </w:rPr>
        <w:t>(67 обучающихся)</w:t>
      </w:r>
    </w:p>
    <w:p w:rsidR="00D306C7" w:rsidRPr="00A57867" w:rsidRDefault="00597486" w:rsidP="000D6481">
      <w:pPr>
        <w:shd w:val="clear" w:color="auto" w:fill="FFFFFF"/>
        <w:jc w:val="both"/>
        <w:rPr>
          <w:sz w:val="26"/>
          <w:szCs w:val="26"/>
        </w:rPr>
      </w:pPr>
      <w:r w:rsidRPr="00A57867">
        <w:rPr>
          <w:bCs/>
          <w:sz w:val="26"/>
          <w:szCs w:val="26"/>
        </w:rPr>
        <w:t xml:space="preserve"> </w:t>
      </w:r>
      <w:r w:rsidR="00C75AEB" w:rsidRPr="00A57867">
        <w:rPr>
          <w:bCs/>
          <w:sz w:val="26"/>
          <w:szCs w:val="26"/>
        </w:rPr>
        <w:t xml:space="preserve">   </w:t>
      </w:r>
      <w:r w:rsidR="009F547F" w:rsidRPr="00A57867">
        <w:rPr>
          <w:bCs/>
          <w:sz w:val="26"/>
          <w:szCs w:val="26"/>
        </w:rPr>
        <w:t>Муниципальное бюджетное дошкольное образовательное учреждение Можгинского района «</w:t>
      </w:r>
      <w:proofErr w:type="spellStart"/>
      <w:r w:rsidR="009F547F" w:rsidRPr="00A57867">
        <w:rPr>
          <w:bCs/>
          <w:sz w:val="26"/>
          <w:szCs w:val="26"/>
        </w:rPr>
        <w:t>Маловаложикьинский</w:t>
      </w:r>
      <w:proofErr w:type="spellEnd"/>
      <w:r w:rsidR="009F547F" w:rsidRPr="00A57867">
        <w:rPr>
          <w:bCs/>
          <w:sz w:val="26"/>
          <w:szCs w:val="26"/>
        </w:rPr>
        <w:t xml:space="preserve"> детский сад»,</w:t>
      </w:r>
      <w:r w:rsidR="00D306C7" w:rsidRPr="00A57867">
        <w:rPr>
          <w:b/>
          <w:bCs/>
          <w:sz w:val="26"/>
          <w:szCs w:val="26"/>
        </w:rPr>
        <w:t xml:space="preserve"> </w:t>
      </w:r>
      <w:r w:rsidR="00D306C7" w:rsidRPr="00A57867">
        <w:rPr>
          <w:sz w:val="26"/>
          <w:szCs w:val="26"/>
        </w:rPr>
        <w:t>полн</w:t>
      </w:r>
      <w:r w:rsidR="00065F83" w:rsidRPr="00A57867">
        <w:rPr>
          <w:sz w:val="26"/>
          <w:szCs w:val="26"/>
        </w:rPr>
        <w:t>остью  удовлетворяет потребностям</w:t>
      </w:r>
      <w:r w:rsidR="00D306C7" w:rsidRPr="00A57867">
        <w:rPr>
          <w:sz w:val="26"/>
          <w:szCs w:val="26"/>
        </w:rPr>
        <w:t xml:space="preserve">  </w:t>
      </w:r>
      <w:r w:rsidR="00D306C7" w:rsidRPr="00A57867">
        <w:rPr>
          <w:sz w:val="26"/>
          <w:szCs w:val="26"/>
        </w:rPr>
        <w:lastRenderedPageBreak/>
        <w:t>желающих посещать дошколь</w:t>
      </w:r>
      <w:r w:rsidR="00065F83" w:rsidRPr="00A57867">
        <w:rPr>
          <w:sz w:val="26"/>
          <w:szCs w:val="26"/>
        </w:rPr>
        <w:t xml:space="preserve">ное учреждение. </w:t>
      </w:r>
      <w:proofErr w:type="gramStart"/>
      <w:r w:rsidR="00065F83" w:rsidRPr="00A57867">
        <w:rPr>
          <w:sz w:val="26"/>
          <w:szCs w:val="26"/>
        </w:rPr>
        <w:t>В детском саду две</w:t>
      </w:r>
      <w:r w:rsidR="00D306C7" w:rsidRPr="00A57867">
        <w:rPr>
          <w:sz w:val="26"/>
          <w:szCs w:val="26"/>
        </w:rPr>
        <w:t xml:space="preserve"> </w:t>
      </w:r>
      <w:r w:rsidR="00915F89" w:rsidRPr="00A57867">
        <w:rPr>
          <w:sz w:val="26"/>
          <w:szCs w:val="26"/>
        </w:rPr>
        <w:t xml:space="preserve">группы для </w:t>
      </w:r>
      <w:r w:rsidR="000161F1" w:rsidRPr="00A57867">
        <w:rPr>
          <w:sz w:val="26"/>
          <w:szCs w:val="26"/>
        </w:rPr>
        <w:t xml:space="preserve">смешанных возрастов, </w:t>
      </w:r>
      <w:r w:rsidR="00065F83" w:rsidRPr="00A57867">
        <w:rPr>
          <w:sz w:val="26"/>
          <w:szCs w:val="26"/>
        </w:rPr>
        <w:t xml:space="preserve">по оценке за 2018 год детский сад </w:t>
      </w:r>
      <w:r w:rsidR="000161F1" w:rsidRPr="00A57867">
        <w:rPr>
          <w:sz w:val="26"/>
          <w:szCs w:val="26"/>
        </w:rPr>
        <w:t>посещают 27</w:t>
      </w:r>
      <w:r w:rsidR="00065F83" w:rsidRPr="00A57867">
        <w:rPr>
          <w:sz w:val="26"/>
          <w:szCs w:val="26"/>
        </w:rPr>
        <w:t xml:space="preserve"> детишек, что на 7 человек меньше с аналогич</w:t>
      </w:r>
      <w:r w:rsidR="00E67498" w:rsidRPr="00A57867">
        <w:rPr>
          <w:sz w:val="26"/>
          <w:szCs w:val="26"/>
        </w:rPr>
        <w:t>ным показателем прошлого года (</w:t>
      </w:r>
      <w:r w:rsidR="00065F83" w:rsidRPr="00A57867">
        <w:rPr>
          <w:sz w:val="26"/>
          <w:szCs w:val="26"/>
        </w:rPr>
        <w:t>34 детей).</w:t>
      </w:r>
      <w:proofErr w:type="gramEnd"/>
      <w:r w:rsidR="00065F83" w:rsidRPr="00A57867">
        <w:rPr>
          <w:sz w:val="26"/>
          <w:szCs w:val="26"/>
        </w:rPr>
        <w:t xml:space="preserve">  </w:t>
      </w:r>
      <w:r w:rsidR="004E2CCE" w:rsidRPr="00A57867">
        <w:rPr>
          <w:sz w:val="26"/>
          <w:szCs w:val="26"/>
        </w:rPr>
        <w:t>К 2021 году п</w:t>
      </w:r>
      <w:r w:rsidR="00E67498" w:rsidRPr="00A57867">
        <w:rPr>
          <w:sz w:val="26"/>
          <w:szCs w:val="26"/>
        </w:rPr>
        <w:t>р</w:t>
      </w:r>
      <w:r w:rsidR="004E2CCE" w:rsidRPr="00A57867">
        <w:rPr>
          <w:sz w:val="26"/>
          <w:szCs w:val="26"/>
        </w:rPr>
        <w:t>огнозируется уменьшение еще на 3</w:t>
      </w:r>
      <w:r w:rsidR="00E67498" w:rsidRPr="00A57867">
        <w:rPr>
          <w:sz w:val="26"/>
          <w:szCs w:val="26"/>
        </w:rPr>
        <w:t xml:space="preserve"> человека</w:t>
      </w:r>
      <w:r w:rsidR="004E2CCE" w:rsidRPr="00A57867">
        <w:rPr>
          <w:sz w:val="26"/>
          <w:szCs w:val="26"/>
        </w:rPr>
        <w:t xml:space="preserve"> (</w:t>
      </w:r>
      <w:r w:rsidR="00725F43" w:rsidRPr="00A57867">
        <w:rPr>
          <w:sz w:val="26"/>
          <w:szCs w:val="26"/>
        </w:rPr>
        <w:t>24 человека)</w:t>
      </w:r>
      <w:r w:rsidR="004E2CCE" w:rsidRPr="00A57867">
        <w:rPr>
          <w:sz w:val="26"/>
          <w:szCs w:val="26"/>
        </w:rPr>
        <w:t xml:space="preserve">, в связи с демографическим кризисом. </w:t>
      </w:r>
      <w:r w:rsidR="00D306C7" w:rsidRPr="00A57867">
        <w:rPr>
          <w:sz w:val="26"/>
          <w:szCs w:val="26"/>
        </w:rPr>
        <w:t xml:space="preserve">Коллектив дошкольного учреждения укомплектован штатом, ежегодно небольшие вливания из районного бюджета позволяют улучшать материально-техническую базу учреждения. </w:t>
      </w:r>
    </w:p>
    <w:p w:rsidR="00962B36" w:rsidRPr="00A57867" w:rsidRDefault="00D306C7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</w:t>
      </w:r>
    </w:p>
    <w:p w:rsidR="00D306C7" w:rsidRPr="00A57867" w:rsidRDefault="00D306C7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</w:t>
      </w:r>
      <w:r w:rsidR="00962B36" w:rsidRPr="00A57867">
        <w:rPr>
          <w:sz w:val="26"/>
          <w:szCs w:val="26"/>
        </w:rPr>
        <w:t xml:space="preserve">- </w:t>
      </w:r>
      <w:r w:rsidR="00962B36" w:rsidRPr="00A57867">
        <w:rPr>
          <w:b/>
          <w:sz w:val="26"/>
          <w:szCs w:val="26"/>
        </w:rPr>
        <w:t>З</w:t>
      </w:r>
      <w:r w:rsidR="00A57867">
        <w:rPr>
          <w:b/>
          <w:sz w:val="26"/>
          <w:szCs w:val="26"/>
        </w:rPr>
        <w:t>дравоохранение</w:t>
      </w:r>
    </w:p>
    <w:p w:rsidR="000D6481" w:rsidRPr="00A57867" w:rsidRDefault="00D306C7" w:rsidP="00D306C7">
      <w:pPr>
        <w:shd w:val="clear" w:color="auto" w:fill="FFFFFF"/>
        <w:jc w:val="both"/>
        <w:rPr>
          <w:b/>
          <w:sz w:val="26"/>
          <w:szCs w:val="26"/>
        </w:rPr>
      </w:pPr>
      <w:r w:rsidRPr="00A57867">
        <w:rPr>
          <w:b/>
          <w:sz w:val="26"/>
          <w:szCs w:val="26"/>
        </w:rPr>
        <w:t xml:space="preserve"> </w:t>
      </w:r>
    </w:p>
    <w:p w:rsidR="00B151AB" w:rsidRPr="00A57867" w:rsidRDefault="00C75AEB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  </w:t>
      </w:r>
      <w:r w:rsidR="00D306C7" w:rsidRPr="00A57867">
        <w:rPr>
          <w:sz w:val="26"/>
          <w:szCs w:val="26"/>
        </w:rPr>
        <w:t xml:space="preserve">В муниципальном образовании работает </w:t>
      </w:r>
      <w:r w:rsidR="00B151AB" w:rsidRPr="00A57867">
        <w:rPr>
          <w:sz w:val="26"/>
          <w:szCs w:val="26"/>
        </w:rPr>
        <w:t>два фельдшерско-акушерских</w:t>
      </w:r>
      <w:r w:rsidR="00D306C7" w:rsidRPr="00A57867">
        <w:rPr>
          <w:sz w:val="26"/>
          <w:szCs w:val="26"/>
        </w:rPr>
        <w:t xml:space="preserve"> пункт</w:t>
      </w:r>
      <w:r w:rsidR="00B151AB" w:rsidRPr="00A57867">
        <w:rPr>
          <w:sz w:val="26"/>
          <w:szCs w:val="26"/>
        </w:rPr>
        <w:t>а: в селе Малая Воложикья</w:t>
      </w:r>
      <w:r w:rsidR="00962B36" w:rsidRPr="00A57867">
        <w:rPr>
          <w:sz w:val="26"/>
          <w:szCs w:val="26"/>
        </w:rPr>
        <w:t xml:space="preserve"> </w:t>
      </w:r>
      <w:proofErr w:type="gramStart"/>
      <w:r w:rsidR="00962B36" w:rsidRPr="00A57867">
        <w:rPr>
          <w:sz w:val="26"/>
          <w:szCs w:val="26"/>
        </w:rPr>
        <w:t xml:space="preserve">( </w:t>
      </w:r>
      <w:proofErr w:type="gramEnd"/>
      <w:r w:rsidR="00962B36" w:rsidRPr="00A57867">
        <w:rPr>
          <w:sz w:val="26"/>
          <w:szCs w:val="26"/>
        </w:rPr>
        <w:t xml:space="preserve">обслуживается пять населенных пунктов) </w:t>
      </w:r>
      <w:r w:rsidR="00B151AB" w:rsidRPr="00A57867">
        <w:rPr>
          <w:sz w:val="26"/>
          <w:szCs w:val="26"/>
        </w:rPr>
        <w:t xml:space="preserve"> и</w:t>
      </w:r>
      <w:r w:rsidR="00962B36" w:rsidRPr="00A57867">
        <w:rPr>
          <w:sz w:val="26"/>
          <w:szCs w:val="26"/>
        </w:rPr>
        <w:t>в  деревне Чемошур-Уча. Прогноз  на предстоящий трехлетний период не предусматривает сокращения фельдшерско-акушерских пунктов.</w:t>
      </w:r>
    </w:p>
    <w:p w:rsidR="00C75AEB" w:rsidRPr="00A57867" w:rsidRDefault="00D306C7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</w:t>
      </w:r>
    </w:p>
    <w:p w:rsidR="00962B36" w:rsidRPr="00A57867" w:rsidRDefault="00962B36" w:rsidP="00D306C7">
      <w:pPr>
        <w:shd w:val="clear" w:color="auto" w:fill="FFFFFF"/>
        <w:jc w:val="both"/>
        <w:rPr>
          <w:b/>
          <w:sz w:val="26"/>
          <w:szCs w:val="26"/>
        </w:rPr>
      </w:pPr>
      <w:r w:rsidRPr="00A57867">
        <w:rPr>
          <w:b/>
          <w:sz w:val="26"/>
          <w:szCs w:val="26"/>
        </w:rPr>
        <w:t>- Культура</w:t>
      </w:r>
    </w:p>
    <w:p w:rsidR="00962B36" w:rsidRPr="00A57867" w:rsidRDefault="00962B36" w:rsidP="00D306C7">
      <w:pPr>
        <w:shd w:val="clear" w:color="auto" w:fill="FFFFFF"/>
        <w:jc w:val="both"/>
        <w:rPr>
          <w:b/>
          <w:sz w:val="26"/>
          <w:szCs w:val="26"/>
        </w:rPr>
      </w:pPr>
    </w:p>
    <w:p w:rsidR="00991A6F" w:rsidRPr="00A57867" w:rsidRDefault="00962B36" w:rsidP="00962B36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Культура</w:t>
      </w:r>
      <w:r w:rsidRPr="00A57867">
        <w:rPr>
          <w:b/>
          <w:sz w:val="26"/>
          <w:szCs w:val="26"/>
        </w:rPr>
        <w:t xml:space="preserve"> </w:t>
      </w:r>
      <w:r w:rsidR="00D306C7" w:rsidRPr="00A57867">
        <w:rPr>
          <w:sz w:val="26"/>
          <w:szCs w:val="26"/>
        </w:rPr>
        <w:t>поселения предст</w:t>
      </w:r>
      <w:r w:rsidR="0019026B" w:rsidRPr="00A57867">
        <w:rPr>
          <w:sz w:val="26"/>
          <w:szCs w:val="26"/>
        </w:rPr>
        <w:t>авлена</w:t>
      </w:r>
      <w:r w:rsidR="00D306C7" w:rsidRPr="00A57867">
        <w:rPr>
          <w:b/>
          <w:sz w:val="26"/>
          <w:szCs w:val="26"/>
        </w:rPr>
        <w:t xml:space="preserve"> </w:t>
      </w:r>
      <w:proofErr w:type="spellStart"/>
      <w:r w:rsidR="00D306C7" w:rsidRPr="00A57867">
        <w:rPr>
          <w:sz w:val="26"/>
          <w:szCs w:val="26"/>
        </w:rPr>
        <w:t>Маловаложикьинс</w:t>
      </w:r>
      <w:r w:rsidR="008D597A" w:rsidRPr="00A57867">
        <w:rPr>
          <w:sz w:val="26"/>
          <w:szCs w:val="26"/>
        </w:rPr>
        <w:t>ким</w:t>
      </w:r>
      <w:proofErr w:type="spellEnd"/>
      <w:r w:rsidR="008D597A" w:rsidRPr="00A57867">
        <w:rPr>
          <w:sz w:val="26"/>
          <w:szCs w:val="26"/>
        </w:rPr>
        <w:t xml:space="preserve"> сельским Домом культуры и </w:t>
      </w:r>
      <w:r w:rsidR="00DB4B41" w:rsidRPr="00A57867">
        <w:rPr>
          <w:sz w:val="26"/>
          <w:szCs w:val="26"/>
        </w:rPr>
        <w:t>сельской библиотекой. При</w:t>
      </w:r>
      <w:r w:rsidRPr="00A57867">
        <w:rPr>
          <w:sz w:val="26"/>
          <w:szCs w:val="26"/>
        </w:rPr>
        <w:t xml:space="preserve"> доме культуры</w:t>
      </w:r>
      <w:r w:rsidR="00D306C7" w:rsidRPr="00A57867">
        <w:rPr>
          <w:sz w:val="26"/>
          <w:szCs w:val="26"/>
        </w:rPr>
        <w:t xml:space="preserve"> работают к</w:t>
      </w:r>
      <w:r w:rsidR="000D6481" w:rsidRPr="00A57867">
        <w:rPr>
          <w:sz w:val="26"/>
          <w:szCs w:val="26"/>
        </w:rPr>
        <w:t>ружки</w:t>
      </w:r>
      <w:r w:rsidRPr="00A57867">
        <w:rPr>
          <w:sz w:val="26"/>
          <w:szCs w:val="26"/>
        </w:rPr>
        <w:t xml:space="preserve">  «</w:t>
      </w:r>
      <w:proofErr w:type="spellStart"/>
      <w:r w:rsidRPr="00A57867">
        <w:rPr>
          <w:sz w:val="26"/>
          <w:szCs w:val="26"/>
        </w:rPr>
        <w:t>Домисолька</w:t>
      </w:r>
      <w:proofErr w:type="spellEnd"/>
      <w:r w:rsidRPr="00A57867">
        <w:rPr>
          <w:sz w:val="26"/>
          <w:szCs w:val="26"/>
        </w:rPr>
        <w:t xml:space="preserve">» кружок игры на гитаре «Серебряные струны» </w:t>
      </w:r>
      <w:r w:rsidR="000D6481" w:rsidRPr="00A57867">
        <w:rPr>
          <w:sz w:val="26"/>
          <w:szCs w:val="26"/>
        </w:rPr>
        <w:t>с разной категорией населе</w:t>
      </w:r>
      <w:r w:rsidR="00D306C7" w:rsidRPr="00A57867">
        <w:rPr>
          <w:sz w:val="26"/>
          <w:szCs w:val="26"/>
        </w:rPr>
        <w:t>ния. Занимаются художественной самод</w:t>
      </w:r>
      <w:r w:rsidRPr="00A57867">
        <w:rPr>
          <w:sz w:val="26"/>
          <w:szCs w:val="26"/>
        </w:rPr>
        <w:t>еятельностью</w:t>
      </w:r>
      <w:r w:rsidR="000D6481" w:rsidRPr="00A57867">
        <w:rPr>
          <w:sz w:val="26"/>
          <w:szCs w:val="26"/>
        </w:rPr>
        <w:t xml:space="preserve">, </w:t>
      </w:r>
      <w:r w:rsidRPr="00A57867">
        <w:rPr>
          <w:sz w:val="26"/>
          <w:szCs w:val="26"/>
        </w:rPr>
        <w:t xml:space="preserve"> проводятся занятия и проводятся мероприятия к календарным датам с клубными формированиями муниципального образования:   </w:t>
      </w:r>
      <w:proofErr w:type="gramStart"/>
      <w:r w:rsidRPr="00A57867">
        <w:rPr>
          <w:sz w:val="26"/>
          <w:szCs w:val="26"/>
        </w:rPr>
        <w:t>Клуб «Православие», Клуб «Ветеран», Молодежный клуб «Феникс», Клуб «Задоринка», Ансамбль «</w:t>
      </w:r>
      <w:proofErr w:type="spellStart"/>
      <w:r w:rsidRPr="00A57867">
        <w:rPr>
          <w:sz w:val="26"/>
          <w:szCs w:val="26"/>
        </w:rPr>
        <w:t>Купанча</w:t>
      </w:r>
      <w:proofErr w:type="spellEnd"/>
      <w:r w:rsidRPr="00A57867">
        <w:rPr>
          <w:sz w:val="26"/>
          <w:szCs w:val="26"/>
        </w:rPr>
        <w:t xml:space="preserve">», Клуб «Любителей спорта, шашек и шахмат», Клуб « Юный теннисист». </w:t>
      </w:r>
      <w:proofErr w:type="gramEnd"/>
    </w:p>
    <w:p w:rsidR="00991A6F" w:rsidRPr="00A57867" w:rsidRDefault="00991A6F" w:rsidP="00962B36">
      <w:pPr>
        <w:shd w:val="clear" w:color="auto" w:fill="FFFFFF"/>
        <w:jc w:val="both"/>
        <w:rPr>
          <w:sz w:val="26"/>
          <w:szCs w:val="26"/>
        </w:rPr>
      </w:pPr>
    </w:p>
    <w:p w:rsidR="00446256" w:rsidRPr="00A57867" w:rsidRDefault="008A1C83" w:rsidP="00446256">
      <w:pPr>
        <w:jc w:val="both"/>
        <w:rPr>
          <w:bCs/>
          <w:sz w:val="26"/>
          <w:szCs w:val="26"/>
        </w:rPr>
      </w:pPr>
      <w:r w:rsidRPr="00A57867">
        <w:rPr>
          <w:bCs/>
          <w:sz w:val="26"/>
          <w:szCs w:val="26"/>
        </w:rPr>
        <w:t xml:space="preserve">    </w:t>
      </w:r>
      <w:r w:rsidR="00D306C7" w:rsidRPr="00A57867">
        <w:rPr>
          <w:bCs/>
          <w:sz w:val="26"/>
          <w:szCs w:val="26"/>
        </w:rPr>
        <w:t xml:space="preserve"> </w:t>
      </w:r>
      <w:r w:rsidR="00991A6F" w:rsidRPr="00A57867">
        <w:rPr>
          <w:bCs/>
          <w:sz w:val="26"/>
          <w:szCs w:val="26"/>
        </w:rPr>
        <w:t>Основные направления деятельности сельской библиотеки это работа над изучением, сохранностью и формированием фонда библиотеки, привлечение к чтению детей через работу детского клуба и  программы, экологическое просвещение населения, формирование гражданско-правовой культуры и патриотизма, в том числе через реализацию краеведческого проекта</w:t>
      </w:r>
      <w:r w:rsidR="00C7768E" w:rsidRPr="00A57867">
        <w:rPr>
          <w:bCs/>
          <w:sz w:val="26"/>
          <w:szCs w:val="26"/>
        </w:rPr>
        <w:t xml:space="preserve">. При сельской библиотеке работает клубное формирование  </w:t>
      </w:r>
      <w:r w:rsidR="00C7768E" w:rsidRPr="00A57867">
        <w:rPr>
          <w:sz w:val="26"/>
          <w:szCs w:val="26"/>
        </w:rPr>
        <w:t xml:space="preserve">«Волшебный фонарик», где совместно со специалистом по работе с семьями проводятся занятия с детьми 6-10 лет, посещающих группу продленного дня. </w:t>
      </w:r>
    </w:p>
    <w:p w:rsidR="00D306C7" w:rsidRPr="00A57867" w:rsidRDefault="00D306C7" w:rsidP="00446256">
      <w:pPr>
        <w:jc w:val="both"/>
        <w:rPr>
          <w:sz w:val="26"/>
          <w:szCs w:val="26"/>
        </w:rPr>
      </w:pPr>
    </w:p>
    <w:p w:rsidR="00482C3C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  В </w:t>
      </w:r>
      <w:proofErr w:type="gramStart"/>
      <w:r w:rsidRPr="00A57867">
        <w:rPr>
          <w:sz w:val="26"/>
          <w:szCs w:val="26"/>
        </w:rPr>
        <w:t>целом</w:t>
      </w:r>
      <w:proofErr w:type="gramEnd"/>
      <w:r w:rsidRPr="00A57867">
        <w:rPr>
          <w:sz w:val="26"/>
          <w:szCs w:val="26"/>
        </w:rPr>
        <w:t xml:space="preserve"> прогноз носит относительный характер, на  предстоящий трехлетний период необходимо провести следующие мероприятия: </w:t>
      </w:r>
    </w:p>
    <w:p w:rsidR="000D6481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-   привлечение бюджетных ассигнований для финансирования на содержание и ремонт дорог в полном </w:t>
      </w:r>
      <w:proofErr w:type="gramStart"/>
      <w:r w:rsidRPr="00A57867">
        <w:rPr>
          <w:sz w:val="26"/>
          <w:szCs w:val="26"/>
        </w:rPr>
        <w:t>объеме</w:t>
      </w:r>
      <w:proofErr w:type="gramEnd"/>
      <w:r w:rsidRPr="00A57867">
        <w:rPr>
          <w:sz w:val="26"/>
          <w:szCs w:val="26"/>
        </w:rPr>
        <w:t>, установки дорожных знаков в населенных пунктах;</w:t>
      </w:r>
    </w:p>
    <w:p w:rsidR="00482C3C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-  строительство очистных сооружений в 22-х квартирном </w:t>
      </w:r>
      <w:proofErr w:type="gramStart"/>
      <w:r w:rsidRPr="00A57867">
        <w:rPr>
          <w:sz w:val="26"/>
          <w:szCs w:val="26"/>
        </w:rPr>
        <w:t>доме</w:t>
      </w:r>
      <w:proofErr w:type="gramEnd"/>
      <w:r w:rsidRPr="00A57867">
        <w:rPr>
          <w:sz w:val="26"/>
          <w:szCs w:val="26"/>
        </w:rPr>
        <w:t>, в детском саду;</w:t>
      </w:r>
    </w:p>
    <w:p w:rsidR="00482C3C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>-  организация водоснабжения населенных пунктов Сосновый Бор, Боринка, Александрово;</w:t>
      </w:r>
    </w:p>
    <w:p w:rsidR="00482C3C" w:rsidRPr="00A57867" w:rsidRDefault="00482C3C" w:rsidP="00D306C7">
      <w:pPr>
        <w:shd w:val="clear" w:color="auto" w:fill="FFFFFF"/>
        <w:jc w:val="both"/>
        <w:rPr>
          <w:sz w:val="26"/>
          <w:szCs w:val="26"/>
        </w:rPr>
      </w:pPr>
      <w:r w:rsidRPr="00A57867">
        <w:rPr>
          <w:sz w:val="26"/>
          <w:szCs w:val="26"/>
        </w:rPr>
        <w:t>-  поиск управляющей компании для двадцати двух квартирного дома в селе Малая Воложикья.</w:t>
      </w:r>
    </w:p>
    <w:p w:rsidR="00446256" w:rsidRPr="00A57867" w:rsidRDefault="00482C3C" w:rsidP="00D306C7">
      <w:pPr>
        <w:jc w:val="both"/>
        <w:rPr>
          <w:sz w:val="26"/>
          <w:szCs w:val="26"/>
        </w:rPr>
      </w:pPr>
      <w:r w:rsidRPr="00A57867">
        <w:rPr>
          <w:sz w:val="26"/>
          <w:szCs w:val="26"/>
        </w:rPr>
        <w:t xml:space="preserve"> </w:t>
      </w:r>
    </w:p>
    <w:p w:rsidR="00446256" w:rsidRPr="00A57867" w:rsidRDefault="00446256" w:rsidP="00D306C7">
      <w:pPr>
        <w:jc w:val="both"/>
        <w:rPr>
          <w:sz w:val="26"/>
          <w:szCs w:val="26"/>
        </w:rPr>
      </w:pPr>
    </w:p>
    <w:p w:rsidR="002C1B13" w:rsidRPr="00A57867" w:rsidRDefault="002C1B13" w:rsidP="002C1B13">
      <w:pPr>
        <w:rPr>
          <w:sz w:val="26"/>
          <w:szCs w:val="26"/>
        </w:rPr>
      </w:pPr>
    </w:p>
    <w:p w:rsidR="002C1B13" w:rsidRPr="00A57867" w:rsidRDefault="002C1B13" w:rsidP="002C1B13">
      <w:pPr>
        <w:rPr>
          <w:sz w:val="26"/>
          <w:szCs w:val="26"/>
        </w:rPr>
      </w:pPr>
    </w:p>
    <w:p w:rsidR="00C72805" w:rsidRPr="00A57867" w:rsidRDefault="00C72805" w:rsidP="00C72805">
      <w:pPr>
        <w:rPr>
          <w:sz w:val="26"/>
          <w:szCs w:val="26"/>
        </w:rPr>
      </w:pPr>
    </w:p>
    <w:p w:rsidR="00C72805" w:rsidRPr="00A57867" w:rsidRDefault="00C72805" w:rsidP="00C72805">
      <w:pPr>
        <w:rPr>
          <w:sz w:val="26"/>
          <w:szCs w:val="26"/>
        </w:rPr>
      </w:pPr>
    </w:p>
    <w:sectPr w:rsidR="00C72805" w:rsidRPr="00A57867" w:rsidSect="003728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BBC"/>
    <w:multiLevelType w:val="hybridMultilevel"/>
    <w:tmpl w:val="19CCF378"/>
    <w:lvl w:ilvl="0" w:tplc="332211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B076F"/>
    <w:multiLevelType w:val="hybridMultilevel"/>
    <w:tmpl w:val="831EA4EA"/>
    <w:lvl w:ilvl="0" w:tplc="0D5C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F6"/>
    <w:rsid w:val="000161F1"/>
    <w:rsid w:val="00063AB1"/>
    <w:rsid w:val="00065F83"/>
    <w:rsid w:val="000662A3"/>
    <w:rsid w:val="000B5F0B"/>
    <w:rsid w:val="000D0F77"/>
    <w:rsid w:val="000D6481"/>
    <w:rsid w:val="000F50AB"/>
    <w:rsid w:val="001071B1"/>
    <w:rsid w:val="00115EEE"/>
    <w:rsid w:val="001456E3"/>
    <w:rsid w:val="0019026B"/>
    <w:rsid w:val="001C0443"/>
    <w:rsid w:val="00200696"/>
    <w:rsid w:val="00222707"/>
    <w:rsid w:val="00263E4E"/>
    <w:rsid w:val="0026487C"/>
    <w:rsid w:val="00282BB1"/>
    <w:rsid w:val="00290455"/>
    <w:rsid w:val="002934DD"/>
    <w:rsid w:val="00294127"/>
    <w:rsid w:val="00296C36"/>
    <w:rsid w:val="002A245A"/>
    <w:rsid w:val="002B13D7"/>
    <w:rsid w:val="002C02AF"/>
    <w:rsid w:val="002C1B13"/>
    <w:rsid w:val="002F5812"/>
    <w:rsid w:val="00337F9E"/>
    <w:rsid w:val="003424E9"/>
    <w:rsid w:val="003663B9"/>
    <w:rsid w:val="0037285D"/>
    <w:rsid w:val="00375F32"/>
    <w:rsid w:val="00384AC3"/>
    <w:rsid w:val="0038703E"/>
    <w:rsid w:val="00392A83"/>
    <w:rsid w:val="00395D80"/>
    <w:rsid w:val="003A42F6"/>
    <w:rsid w:val="003B7DFA"/>
    <w:rsid w:val="003D00C6"/>
    <w:rsid w:val="00400ADE"/>
    <w:rsid w:val="00421C1D"/>
    <w:rsid w:val="00427842"/>
    <w:rsid w:val="00441D98"/>
    <w:rsid w:val="004437FD"/>
    <w:rsid w:val="00445BD0"/>
    <w:rsid w:val="00446256"/>
    <w:rsid w:val="004503FF"/>
    <w:rsid w:val="00480AD2"/>
    <w:rsid w:val="00482C3C"/>
    <w:rsid w:val="004856BA"/>
    <w:rsid w:val="0049573D"/>
    <w:rsid w:val="004C68A9"/>
    <w:rsid w:val="004D3F55"/>
    <w:rsid w:val="004E2CCE"/>
    <w:rsid w:val="004F30CC"/>
    <w:rsid w:val="00502D6E"/>
    <w:rsid w:val="00520776"/>
    <w:rsid w:val="00521469"/>
    <w:rsid w:val="00533E2E"/>
    <w:rsid w:val="00541C09"/>
    <w:rsid w:val="00545E8F"/>
    <w:rsid w:val="00563ED0"/>
    <w:rsid w:val="005678FE"/>
    <w:rsid w:val="0058207E"/>
    <w:rsid w:val="00596550"/>
    <w:rsid w:val="00597486"/>
    <w:rsid w:val="005A04BF"/>
    <w:rsid w:val="005A5C6C"/>
    <w:rsid w:val="005B31CC"/>
    <w:rsid w:val="005B7E70"/>
    <w:rsid w:val="005D2C59"/>
    <w:rsid w:val="005D6684"/>
    <w:rsid w:val="005F745C"/>
    <w:rsid w:val="00624324"/>
    <w:rsid w:val="00624EBE"/>
    <w:rsid w:val="00642E1D"/>
    <w:rsid w:val="00677659"/>
    <w:rsid w:val="00687E78"/>
    <w:rsid w:val="006959CB"/>
    <w:rsid w:val="006A6C0E"/>
    <w:rsid w:val="006C6C35"/>
    <w:rsid w:val="006D3116"/>
    <w:rsid w:val="006F535F"/>
    <w:rsid w:val="0071768E"/>
    <w:rsid w:val="00720C46"/>
    <w:rsid w:val="00725F43"/>
    <w:rsid w:val="00730E59"/>
    <w:rsid w:val="00731B04"/>
    <w:rsid w:val="00734B8D"/>
    <w:rsid w:val="007749A4"/>
    <w:rsid w:val="007852EC"/>
    <w:rsid w:val="007B3152"/>
    <w:rsid w:val="007B423D"/>
    <w:rsid w:val="007D571D"/>
    <w:rsid w:val="007E54FF"/>
    <w:rsid w:val="007F0CCE"/>
    <w:rsid w:val="007F4166"/>
    <w:rsid w:val="007F63DF"/>
    <w:rsid w:val="00817A87"/>
    <w:rsid w:val="008208C8"/>
    <w:rsid w:val="00833705"/>
    <w:rsid w:val="00840D5F"/>
    <w:rsid w:val="0085569C"/>
    <w:rsid w:val="00891F55"/>
    <w:rsid w:val="008A1C83"/>
    <w:rsid w:val="008A4BE3"/>
    <w:rsid w:val="008C5E69"/>
    <w:rsid w:val="008D597A"/>
    <w:rsid w:val="00912523"/>
    <w:rsid w:val="00914BDF"/>
    <w:rsid w:val="00915F89"/>
    <w:rsid w:val="00940F54"/>
    <w:rsid w:val="00962B36"/>
    <w:rsid w:val="00991A6F"/>
    <w:rsid w:val="009A0494"/>
    <w:rsid w:val="009A3177"/>
    <w:rsid w:val="009A7E9D"/>
    <w:rsid w:val="009B2E58"/>
    <w:rsid w:val="009C488E"/>
    <w:rsid w:val="009D590D"/>
    <w:rsid w:val="009E1F6B"/>
    <w:rsid w:val="009E43D5"/>
    <w:rsid w:val="009E7A0A"/>
    <w:rsid w:val="009F31C8"/>
    <w:rsid w:val="009F547F"/>
    <w:rsid w:val="009F764D"/>
    <w:rsid w:val="00A57867"/>
    <w:rsid w:val="00A7049C"/>
    <w:rsid w:val="00A731FF"/>
    <w:rsid w:val="00A775FB"/>
    <w:rsid w:val="00AE3749"/>
    <w:rsid w:val="00B14F48"/>
    <w:rsid w:val="00B151AB"/>
    <w:rsid w:val="00B176C2"/>
    <w:rsid w:val="00B21352"/>
    <w:rsid w:val="00B663A1"/>
    <w:rsid w:val="00B90C4D"/>
    <w:rsid w:val="00BC4EDE"/>
    <w:rsid w:val="00BC51D0"/>
    <w:rsid w:val="00BD335A"/>
    <w:rsid w:val="00BF3F6A"/>
    <w:rsid w:val="00BF5E5E"/>
    <w:rsid w:val="00C005FA"/>
    <w:rsid w:val="00C34CE4"/>
    <w:rsid w:val="00C72805"/>
    <w:rsid w:val="00C73413"/>
    <w:rsid w:val="00C75AEB"/>
    <w:rsid w:val="00C7768E"/>
    <w:rsid w:val="00C90D5E"/>
    <w:rsid w:val="00CA24C2"/>
    <w:rsid w:val="00CC7A35"/>
    <w:rsid w:val="00CC7EE5"/>
    <w:rsid w:val="00CD197C"/>
    <w:rsid w:val="00CD4AF1"/>
    <w:rsid w:val="00CE1AF5"/>
    <w:rsid w:val="00D13937"/>
    <w:rsid w:val="00D306C7"/>
    <w:rsid w:val="00D409EF"/>
    <w:rsid w:val="00D4121E"/>
    <w:rsid w:val="00D41D33"/>
    <w:rsid w:val="00D51B51"/>
    <w:rsid w:val="00D926B8"/>
    <w:rsid w:val="00D97D1B"/>
    <w:rsid w:val="00D97F6A"/>
    <w:rsid w:val="00DA4CD1"/>
    <w:rsid w:val="00DA65D9"/>
    <w:rsid w:val="00DB4B41"/>
    <w:rsid w:val="00DC65AA"/>
    <w:rsid w:val="00DC7879"/>
    <w:rsid w:val="00E1695E"/>
    <w:rsid w:val="00E23364"/>
    <w:rsid w:val="00E618E4"/>
    <w:rsid w:val="00E67498"/>
    <w:rsid w:val="00E87C12"/>
    <w:rsid w:val="00E91180"/>
    <w:rsid w:val="00EC20CA"/>
    <w:rsid w:val="00EF712E"/>
    <w:rsid w:val="00F0146D"/>
    <w:rsid w:val="00F057B5"/>
    <w:rsid w:val="00F32819"/>
    <w:rsid w:val="00F84B89"/>
    <w:rsid w:val="00F9170B"/>
    <w:rsid w:val="00F92152"/>
    <w:rsid w:val="00FA16AE"/>
    <w:rsid w:val="00FA2B0C"/>
    <w:rsid w:val="00FC3093"/>
    <w:rsid w:val="00FC3F25"/>
    <w:rsid w:val="00FD04F6"/>
    <w:rsid w:val="00FD1A2A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728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8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8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72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093"/>
    <w:rPr>
      <w:color w:val="800080"/>
      <w:u w:val="single"/>
    </w:rPr>
  </w:style>
  <w:style w:type="paragraph" w:customStyle="1" w:styleId="font5">
    <w:name w:val="font5"/>
    <w:basedOn w:val="a"/>
    <w:rsid w:val="00FC30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C30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C3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C3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C309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C3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C30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C30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C30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a5">
    <w:name w:val="Знак"/>
    <w:basedOn w:val="a"/>
    <w:rsid w:val="005D2C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891F5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1B13"/>
  </w:style>
  <w:style w:type="character" w:customStyle="1" w:styleId="10">
    <w:name w:val="Заголовок 1 Знак"/>
    <w:basedOn w:val="a0"/>
    <w:link w:val="1"/>
    <w:uiPriority w:val="9"/>
    <w:rsid w:val="00D3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6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7280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28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7280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C72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0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093"/>
    <w:rPr>
      <w:color w:val="800080"/>
      <w:u w:val="single"/>
    </w:rPr>
  </w:style>
  <w:style w:type="paragraph" w:customStyle="1" w:styleId="font5">
    <w:name w:val="font5"/>
    <w:basedOn w:val="a"/>
    <w:rsid w:val="00FC30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C30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C3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C30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C30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C309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C309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C3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C3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C30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C30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C30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a5">
    <w:name w:val="Знак"/>
    <w:basedOn w:val="a"/>
    <w:rsid w:val="005D2C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891F5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1B13"/>
  </w:style>
  <w:style w:type="character" w:customStyle="1" w:styleId="10">
    <w:name w:val="Заголовок 1 Знак"/>
    <w:basedOn w:val="a0"/>
    <w:link w:val="1"/>
    <w:uiPriority w:val="9"/>
    <w:rsid w:val="00D3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6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12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2018-11-13T09:25:00Z</cp:lastPrinted>
  <dcterms:created xsi:type="dcterms:W3CDTF">2014-12-15T05:18:00Z</dcterms:created>
  <dcterms:modified xsi:type="dcterms:W3CDTF">2018-11-26T06:55:00Z</dcterms:modified>
</cp:coreProperties>
</file>