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F6" w:rsidRDefault="003D79F6" w:rsidP="00D416FD">
      <w:pPr>
        <w:jc w:val="right"/>
      </w:pPr>
      <w:r>
        <w:rPr>
          <w:sz w:val="28"/>
          <w:szCs w:val="28"/>
        </w:rPr>
        <w:t xml:space="preserve">                                     </w:t>
      </w:r>
      <w:r w:rsidR="00D416F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D79F6" w:rsidRDefault="000D5AF7" w:rsidP="003D79F6">
      <w:pPr>
        <w:jc w:val="center"/>
        <w:rPr>
          <w:sz w:val="28"/>
          <w:szCs w:val="28"/>
          <w:highlight w:val="yell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3pt;width:53.35pt;height:50.95pt;z-index:251659264">
            <v:imagedata r:id="rId6" o:title=""/>
            <w10:wrap type="topAndBottom"/>
          </v:shape>
          <o:OLEObject Type="Embed" ProgID="PBrush" ShapeID="_x0000_s1026" DrawAspect="Content" ObjectID="_1675235722" r:id="rId7"/>
        </w:pict>
      </w:r>
      <w:r w:rsidR="003D79F6">
        <w:rPr>
          <w:highlight w:val="yellow"/>
        </w:rPr>
        <w:t xml:space="preserve">                                                                           </w:t>
      </w:r>
    </w:p>
    <w:p w:rsidR="003D79F6" w:rsidRDefault="003D79F6" w:rsidP="003D79F6">
      <w:pPr>
        <w:jc w:val="right"/>
        <w:rPr>
          <w:sz w:val="20"/>
          <w:szCs w:val="20"/>
          <w:highlight w:val="yellow"/>
        </w:rPr>
      </w:pPr>
    </w:p>
    <w:p w:rsidR="003D79F6" w:rsidRDefault="003D79F6" w:rsidP="003D79F6">
      <w:pPr>
        <w:keepNext/>
        <w:jc w:val="center"/>
        <w:outlineLvl w:val="7"/>
        <w:rPr>
          <w:b/>
          <w:bCs/>
        </w:rPr>
      </w:pPr>
      <w:r>
        <w:t xml:space="preserve"> </w:t>
      </w:r>
      <w:r>
        <w:rPr>
          <w:b/>
          <w:bCs/>
        </w:rPr>
        <w:t xml:space="preserve">СОВЕТ ДЕПУТАТОВ МУНИЦИПАЛЬНОГО ОБРАЗОВАНИЯ </w:t>
      </w:r>
      <w:r w:rsidRPr="003D79F6">
        <w:rPr>
          <w:b/>
          <w:bCs/>
          <w:szCs w:val="28"/>
        </w:rPr>
        <w:t>«МАЛОВОЛОЖИКЬИНСКОЕ»</w:t>
      </w:r>
    </w:p>
    <w:p w:rsidR="003D79F6" w:rsidRDefault="003D79F6" w:rsidP="003D79F6">
      <w:pPr>
        <w:keepNext/>
        <w:jc w:val="center"/>
        <w:outlineLvl w:val="7"/>
        <w:rPr>
          <w:b/>
          <w:bCs/>
        </w:rPr>
      </w:pPr>
    </w:p>
    <w:p w:rsidR="003D79F6" w:rsidRDefault="003D79F6" w:rsidP="003D79F6">
      <w:pPr>
        <w:keepNext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</w:rPr>
        <w:t xml:space="preserve"> «</w:t>
      </w:r>
      <w:r w:rsidRPr="003D79F6">
        <w:rPr>
          <w:b/>
          <w:szCs w:val="28"/>
        </w:rPr>
        <w:t>ВУЖ ТЫЛОЙ</w:t>
      </w:r>
      <w:r>
        <w:rPr>
          <w:b/>
          <w:bCs/>
        </w:rPr>
        <w:t>» МУНИЦИПАЛ КЫЛДЭТЫСЬ ДЕПУТАТЪЕСЛЭН КЕНЕШСЫ</w:t>
      </w:r>
    </w:p>
    <w:p w:rsidR="003D79F6" w:rsidRDefault="003D79F6" w:rsidP="003D79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D79F6" w:rsidRDefault="003D79F6" w:rsidP="003D79F6">
      <w:pPr>
        <w:jc w:val="center"/>
        <w:rPr>
          <w:sz w:val="28"/>
          <w:szCs w:val="28"/>
        </w:rPr>
      </w:pPr>
    </w:p>
    <w:p w:rsidR="003D79F6" w:rsidRDefault="003D79F6" w:rsidP="003D79F6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D79F6" w:rsidRDefault="003D79F6" w:rsidP="003D79F6">
      <w:pPr>
        <w:pStyle w:val="a8"/>
        <w:jc w:val="center"/>
        <w:rPr>
          <w:b/>
          <w:sz w:val="28"/>
          <w:szCs w:val="28"/>
        </w:rPr>
      </w:pPr>
    </w:p>
    <w:p w:rsidR="003D79F6" w:rsidRDefault="003D79F6" w:rsidP="003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                                                                                     № 35-</w:t>
      </w:r>
      <w:r w:rsidR="006B4CBC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</w:t>
      </w:r>
    </w:p>
    <w:p w:rsidR="003D79F6" w:rsidRPr="003D79F6" w:rsidRDefault="003D79F6" w:rsidP="003D79F6">
      <w:pPr>
        <w:jc w:val="center"/>
        <w:rPr>
          <w:szCs w:val="28"/>
        </w:rPr>
      </w:pPr>
      <w:r w:rsidRPr="003D79F6">
        <w:rPr>
          <w:szCs w:val="28"/>
        </w:rPr>
        <w:t>С. Малая Воложикья</w:t>
      </w:r>
    </w:p>
    <w:p w:rsidR="003D79F6" w:rsidRDefault="003D79F6" w:rsidP="003D79F6">
      <w:pPr>
        <w:pStyle w:val="a8"/>
        <w:rPr>
          <w:b/>
          <w:sz w:val="28"/>
        </w:rPr>
      </w:pPr>
      <w:bookmarkStart w:id="0" w:name="_GoBack"/>
      <w:bookmarkEnd w:id="0"/>
    </w:p>
    <w:p w:rsidR="000D5AF7" w:rsidRDefault="000D5AF7" w:rsidP="003D79F6">
      <w:pPr>
        <w:pStyle w:val="a8"/>
        <w:rPr>
          <w:b/>
          <w:sz w:val="28"/>
        </w:rPr>
      </w:pPr>
    </w:p>
    <w:p w:rsidR="000D5AF7" w:rsidRPr="000D5AF7" w:rsidRDefault="000D5AF7" w:rsidP="000D5AF7">
      <w:pPr>
        <w:jc w:val="center"/>
        <w:rPr>
          <w:b/>
          <w:bCs/>
        </w:rPr>
      </w:pPr>
      <w:r w:rsidRPr="000D5AF7">
        <w:rPr>
          <w:b/>
          <w:bCs/>
        </w:rPr>
        <w:t>О внесении изменений в Положение о пенсионном обеспечении лица, замещавшего муниципальную должность в муниципальном образовании «М</w:t>
      </w:r>
      <w:r>
        <w:rPr>
          <w:b/>
          <w:bCs/>
        </w:rPr>
        <w:t>аловоложикьинское</w:t>
      </w:r>
      <w:r w:rsidRPr="000D5AF7">
        <w:rPr>
          <w:b/>
          <w:bCs/>
        </w:rPr>
        <w:t>»,</w:t>
      </w:r>
    </w:p>
    <w:p w:rsidR="000D5AF7" w:rsidRPr="000D5AF7" w:rsidRDefault="000D5AF7" w:rsidP="000D5AF7">
      <w:pPr>
        <w:jc w:val="center"/>
        <w:rPr>
          <w:b/>
          <w:bCs/>
        </w:rPr>
      </w:pPr>
      <w:r w:rsidRPr="000D5AF7">
        <w:rPr>
          <w:b/>
          <w:bCs/>
        </w:rPr>
        <w:t>утвержденное решением Совета депутатов муниципального образования «М</w:t>
      </w:r>
      <w:r>
        <w:rPr>
          <w:b/>
          <w:bCs/>
        </w:rPr>
        <w:t>аловоложикьинское» от 26</w:t>
      </w:r>
      <w:r w:rsidRPr="000D5AF7">
        <w:rPr>
          <w:b/>
          <w:bCs/>
        </w:rPr>
        <w:t xml:space="preserve"> </w:t>
      </w:r>
      <w:r>
        <w:rPr>
          <w:b/>
          <w:bCs/>
        </w:rPr>
        <w:t>октября 2015 года № 28.2</w:t>
      </w:r>
    </w:p>
    <w:p w:rsidR="000D5AF7" w:rsidRPr="000D5AF7" w:rsidRDefault="000D5AF7" w:rsidP="000D5AF7">
      <w:pPr>
        <w:jc w:val="both"/>
        <w:rPr>
          <w:rFonts w:eastAsia="SimSun"/>
          <w:lang w:eastAsia="zh-CN"/>
        </w:rPr>
      </w:pPr>
    </w:p>
    <w:p w:rsidR="000D5AF7" w:rsidRPr="000D5AF7" w:rsidRDefault="000D5AF7" w:rsidP="000D5AF7">
      <w:pPr>
        <w:jc w:val="both"/>
      </w:pPr>
      <w:r w:rsidRPr="000D5AF7">
        <w:t xml:space="preserve">                </w:t>
      </w:r>
      <w:proofErr w:type="gramStart"/>
      <w:r w:rsidRPr="000D5AF7">
        <w:t>В соответствии с Законом Удмуртской Республики  года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Республике, в соответствии с постановлением Правительства Удмуртской Республики от 15 января 2021 года №3  «О повышении пенсии за выслугу лет государственным гражданским служащим Удмуртской Республики и</w:t>
      </w:r>
      <w:proofErr w:type="gramEnd"/>
      <w:r w:rsidRPr="000D5AF7">
        <w:t xml:space="preserve">  </w:t>
      </w:r>
      <w:proofErr w:type="gramStart"/>
      <w:r w:rsidRPr="000D5AF7">
        <w:t>внесении</w:t>
      </w:r>
      <w:proofErr w:type="gramEnd"/>
      <w:r w:rsidRPr="000D5AF7">
        <w:t xml:space="preserve"> изменений в постановление Правительства Удмуртской Республики от 9 февраля 2015 года № 30 «Об утверждении Правил назначения, перерасчета размера и выплаты пенсии за выслугу лет государственным гражданским служащим Удмуртской Республики»   и руководствуясь Уставом муниципального образования «М</w:t>
      </w:r>
      <w:r>
        <w:t>аловоложикьинское</w:t>
      </w:r>
      <w:r w:rsidRPr="000D5AF7">
        <w:t>»,</w:t>
      </w:r>
    </w:p>
    <w:p w:rsidR="000D5AF7" w:rsidRDefault="000D5AF7" w:rsidP="000D5AF7">
      <w:pPr>
        <w:jc w:val="both"/>
      </w:pPr>
    </w:p>
    <w:p w:rsidR="000D5AF7" w:rsidRPr="000D5AF7" w:rsidRDefault="000D5AF7" w:rsidP="000D5AF7">
      <w:pPr>
        <w:jc w:val="both"/>
      </w:pPr>
    </w:p>
    <w:p w:rsidR="000D5AF7" w:rsidRPr="000D5AF7" w:rsidRDefault="000D5AF7" w:rsidP="000D5AF7">
      <w:pPr>
        <w:jc w:val="both"/>
      </w:pPr>
      <w:r w:rsidRPr="000D5AF7">
        <w:rPr>
          <w:rFonts w:eastAsia="SimSun"/>
          <w:lang w:eastAsia="zh-CN"/>
        </w:rPr>
        <w:t xml:space="preserve">       СОВЕТ ДЕПУТАТОВ РЕШИЛ:</w:t>
      </w:r>
      <w:r w:rsidRPr="000D5AF7">
        <w:t xml:space="preserve"> </w:t>
      </w:r>
    </w:p>
    <w:p w:rsidR="000D5AF7" w:rsidRPr="000D5AF7" w:rsidRDefault="000D5AF7" w:rsidP="000D5AF7">
      <w:pPr>
        <w:jc w:val="both"/>
      </w:pPr>
    </w:p>
    <w:p w:rsidR="000D5AF7" w:rsidRPr="000D5AF7" w:rsidRDefault="000D5AF7" w:rsidP="000D5AF7">
      <w:pPr>
        <w:numPr>
          <w:ilvl w:val="0"/>
          <w:numId w:val="3"/>
        </w:numPr>
        <w:ind w:left="0" w:firstLine="300"/>
        <w:jc w:val="both"/>
      </w:pPr>
      <w:r w:rsidRPr="000D5AF7">
        <w:t xml:space="preserve">Внести в </w:t>
      </w:r>
      <w:r w:rsidRPr="000D5AF7">
        <w:rPr>
          <w:bCs/>
        </w:rPr>
        <w:t>Положение о пенсионном обеспечении лица, замещавшего муниципальную должность в муниципальном образовании «М</w:t>
      </w:r>
      <w:r>
        <w:rPr>
          <w:bCs/>
        </w:rPr>
        <w:t>аловоложикьинское</w:t>
      </w:r>
      <w:r w:rsidRPr="000D5AF7">
        <w:rPr>
          <w:bCs/>
        </w:rPr>
        <w:t>», утвержденное решением Совета депутатов муници</w:t>
      </w:r>
      <w:r>
        <w:rPr>
          <w:bCs/>
        </w:rPr>
        <w:t>пального образования «Маловоложикьинское» от 26</w:t>
      </w:r>
      <w:r w:rsidRPr="000D5AF7">
        <w:rPr>
          <w:bCs/>
        </w:rPr>
        <w:t xml:space="preserve"> </w:t>
      </w:r>
      <w:r>
        <w:rPr>
          <w:bCs/>
        </w:rPr>
        <w:t>октября 2015 года № 28.2</w:t>
      </w:r>
      <w:r w:rsidRPr="000D5AF7">
        <w:rPr>
          <w:bCs/>
        </w:rPr>
        <w:t xml:space="preserve">,  </w:t>
      </w:r>
      <w:r w:rsidRPr="000D5AF7">
        <w:t>изменение, заменив в пункте 2 статьи 5 цифры «2500» цифрами «2575».</w:t>
      </w:r>
    </w:p>
    <w:p w:rsidR="000D5AF7" w:rsidRPr="000D5AF7" w:rsidRDefault="000D5AF7" w:rsidP="000D5AF7">
      <w:pPr>
        <w:ind w:left="750"/>
        <w:jc w:val="both"/>
        <w:rPr>
          <w:bCs/>
        </w:rPr>
      </w:pPr>
    </w:p>
    <w:p w:rsidR="000D5AF7" w:rsidRPr="000D5AF7" w:rsidRDefault="000D5AF7" w:rsidP="000D5AF7">
      <w:pPr>
        <w:numPr>
          <w:ilvl w:val="0"/>
          <w:numId w:val="3"/>
        </w:numPr>
        <w:ind w:left="0" w:firstLine="300"/>
        <w:jc w:val="both"/>
        <w:rPr>
          <w:bCs/>
        </w:rPr>
      </w:pPr>
      <w:r w:rsidRPr="000D5AF7">
        <w:rPr>
          <w:bCs/>
        </w:rPr>
        <w:t>Опубликовать настоящее решение на официальном сайте муниципального образования «М</w:t>
      </w:r>
      <w:r>
        <w:rPr>
          <w:bCs/>
        </w:rPr>
        <w:t>аловоложикьинское</w:t>
      </w:r>
      <w:r w:rsidRPr="000D5AF7">
        <w:rPr>
          <w:bCs/>
        </w:rPr>
        <w:t>» в информационно-телекоммуникационной сети «Интернет» и в Собрании муниципальных нормативных правовых актов муниципального образования «М</w:t>
      </w:r>
      <w:r>
        <w:rPr>
          <w:bCs/>
        </w:rPr>
        <w:t>аловоложикьинское</w:t>
      </w:r>
      <w:r w:rsidRPr="000D5AF7">
        <w:rPr>
          <w:bCs/>
        </w:rPr>
        <w:t>».</w:t>
      </w:r>
    </w:p>
    <w:p w:rsidR="000D5AF7" w:rsidRPr="000D5AF7" w:rsidRDefault="000D5AF7" w:rsidP="000D5AF7">
      <w:pPr>
        <w:ind w:left="300"/>
        <w:jc w:val="both"/>
      </w:pPr>
    </w:p>
    <w:p w:rsidR="000D5AF7" w:rsidRPr="000D5AF7" w:rsidRDefault="000D5AF7" w:rsidP="000D5AF7">
      <w:pPr>
        <w:numPr>
          <w:ilvl w:val="0"/>
          <w:numId w:val="3"/>
        </w:numPr>
        <w:ind w:left="0" w:firstLine="300"/>
        <w:jc w:val="both"/>
      </w:pPr>
      <w:r w:rsidRPr="000D5AF7">
        <w:lastRenderedPageBreak/>
        <w:t xml:space="preserve">Настоящее решение </w:t>
      </w:r>
      <w:proofErr w:type="gramStart"/>
      <w:r w:rsidRPr="000D5AF7">
        <w:t>вступает в силу  после его официального опубликования и распространяется</w:t>
      </w:r>
      <w:proofErr w:type="gramEnd"/>
      <w:r w:rsidRPr="000D5AF7">
        <w:t xml:space="preserve"> на правоотношения, возникшие с 1 января 2021 года.</w:t>
      </w:r>
    </w:p>
    <w:p w:rsidR="00B4589C" w:rsidRDefault="00B4589C" w:rsidP="00B4589C"/>
    <w:p w:rsidR="00B4589C" w:rsidRDefault="00B4589C" w:rsidP="00B4589C"/>
    <w:p w:rsidR="00B4589C" w:rsidRDefault="00B4589C" w:rsidP="00B4589C"/>
    <w:p w:rsidR="00B4589C" w:rsidRDefault="00B4589C" w:rsidP="00B4589C"/>
    <w:p w:rsidR="00B4589C" w:rsidRDefault="00B4589C" w:rsidP="00B4589C">
      <w:pPr>
        <w:pStyle w:val="a3"/>
        <w:spacing w:after="0"/>
      </w:pPr>
      <w:r>
        <w:t>Глава муниципального образования</w:t>
      </w:r>
    </w:p>
    <w:p w:rsidR="00B4589C" w:rsidRDefault="00B4589C" w:rsidP="00B4589C">
      <w:pPr>
        <w:pStyle w:val="a3"/>
        <w:spacing w:after="0"/>
      </w:pPr>
      <w:r>
        <w:t xml:space="preserve">«Маловоложикьинское»                                                          </w:t>
      </w:r>
      <w:r w:rsidR="00C55435">
        <w:t xml:space="preserve">           </w:t>
      </w:r>
      <w:r>
        <w:t xml:space="preserve">             </w:t>
      </w:r>
      <w:proofErr w:type="spellStart"/>
      <w:r w:rsidR="00C55435">
        <w:t>П.А.Алексеев</w:t>
      </w:r>
      <w:proofErr w:type="spellEnd"/>
    </w:p>
    <w:p w:rsidR="00B4589C" w:rsidRDefault="00B4589C" w:rsidP="00B4589C"/>
    <w:p w:rsidR="00B4589C" w:rsidRDefault="00B4589C" w:rsidP="00B4589C"/>
    <w:p w:rsidR="00B4589C" w:rsidRDefault="00B4589C" w:rsidP="00B4589C">
      <w:proofErr w:type="gramStart"/>
      <w:r>
        <w:t>с</w:t>
      </w:r>
      <w:proofErr w:type="gramEnd"/>
      <w:r>
        <w:t>.</w:t>
      </w:r>
      <w:r w:rsidR="009B6F02">
        <w:t xml:space="preserve"> </w:t>
      </w:r>
      <w:r>
        <w:t>Малая Воложикья</w:t>
      </w:r>
    </w:p>
    <w:p w:rsidR="00B4589C" w:rsidRDefault="00F828C2" w:rsidP="00B4589C">
      <w:r>
        <w:t>20</w:t>
      </w:r>
      <w:r w:rsidR="00C55435">
        <w:t xml:space="preserve"> февраля 2021</w:t>
      </w:r>
      <w:r w:rsidR="00B4589C">
        <w:t xml:space="preserve"> года</w:t>
      </w:r>
    </w:p>
    <w:p w:rsidR="00B4589C" w:rsidRDefault="00F15988" w:rsidP="00B4589C">
      <w:r>
        <w:t xml:space="preserve">           № </w:t>
      </w:r>
      <w:r w:rsidR="000531B2">
        <w:t>35.</w:t>
      </w:r>
      <w:r w:rsidR="006B4CBC">
        <w:t>7</w:t>
      </w:r>
    </w:p>
    <w:p w:rsidR="00B4589C" w:rsidRDefault="00B4589C" w:rsidP="00B4589C"/>
    <w:p w:rsidR="00B4589C" w:rsidRDefault="00B4589C" w:rsidP="00B4589C"/>
    <w:p w:rsidR="006A6003" w:rsidRDefault="006A6003"/>
    <w:sectPr w:rsidR="006A6003" w:rsidSect="005B22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1F"/>
    <w:multiLevelType w:val="hybridMultilevel"/>
    <w:tmpl w:val="1B32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3909"/>
    <w:multiLevelType w:val="hybridMultilevel"/>
    <w:tmpl w:val="20025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32931"/>
    <w:multiLevelType w:val="hybridMultilevel"/>
    <w:tmpl w:val="3F948EB0"/>
    <w:lvl w:ilvl="0" w:tplc="8EA02DB8">
      <w:start w:val="1"/>
      <w:numFmt w:val="decimal"/>
      <w:lvlText w:val="%1."/>
      <w:lvlJc w:val="left"/>
      <w:pPr>
        <w:ind w:left="750" w:hanging="45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31"/>
    <w:rsid w:val="00036C31"/>
    <w:rsid w:val="000531B2"/>
    <w:rsid w:val="00063F91"/>
    <w:rsid w:val="000C5A84"/>
    <w:rsid w:val="000D5AF7"/>
    <w:rsid w:val="001E02EC"/>
    <w:rsid w:val="003528A0"/>
    <w:rsid w:val="00355938"/>
    <w:rsid w:val="003D79F6"/>
    <w:rsid w:val="003E7F37"/>
    <w:rsid w:val="00446BC3"/>
    <w:rsid w:val="005B2201"/>
    <w:rsid w:val="00672ED1"/>
    <w:rsid w:val="006A6003"/>
    <w:rsid w:val="006B4CBC"/>
    <w:rsid w:val="00702D2D"/>
    <w:rsid w:val="009B6F02"/>
    <w:rsid w:val="00A6159A"/>
    <w:rsid w:val="00AC5DCD"/>
    <w:rsid w:val="00B4589C"/>
    <w:rsid w:val="00B46FC5"/>
    <w:rsid w:val="00B71951"/>
    <w:rsid w:val="00C55435"/>
    <w:rsid w:val="00C56678"/>
    <w:rsid w:val="00D416FD"/>
    <w:rsid w:val="00ED08DE"/>
    <w:rsid w:val="00EE0B93"/>
    <w:rsid w:val="00F15988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8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58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F91"/>
    <w:pPr>
      <w:ind w:left="720"/>
      <w:contextualSpacing/>
    </w:pPr>
  </w:style>
  <w:style w:type="paragraph" w:customStyle="1" w:styleId="2">
    <w:name w:val="Тема2"/>
    <w:basedOn w:val="a"/>
    <w:rsid w:val="00355938"/>
    <w:pPr>
      <w:widowControl w:val="0"/>
      <w:ind w:right="5902"/>
    </w:pPr>
  </w:style>
  <w:style w:type="paragraph" w:styleId="a8">
    <w:name w:val="header"/>
    <w:basedOn w:val="a"/>
    <w:link w:val="a9"/>
    <w:semiHidden/>
    <w:unhideWhenUsed/>
    <w:rsid w:val="003D79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D79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8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58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F91"/>
    <w:pPr>
      <w:ind w:left="720"/>
      <w:contextualSpacing/>
    </w:pPr>
  </w:style>
  <w:style w:type="paragraph" w:customStyle="1" w:styleId="2">
    <w:name w:val="Тема2"/>
    <w:basedOn w:val="a"/>
    <w:rsid w:val="00355938"/>
    <w:pPr>
      <w:widowControl w:val="0"/>
      <w:ind w:right="5902"/>
    </w:pPr>
  </w:style>
  <w:style w:type="paragraph" w:styleId="a8">
    <w:name w:val="header"/>
    <w:basedOn w:val="a"/>
    <w:link w:val="a9"/>
    <w:semiHidden/>
    <w:unhideWhenUsed/>
    <w:rsid w:val="003D79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D79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2021-02-19T21:44:00Z</cp:lastPrinted>
  <dcterms:created xsi:type="dcterms:W3CDTF">2015-03-12T07:10:00Z</dcterms:created>
  <dcterms:modified xsi:type="dcterms:W3CDTF">2021-02-19T22:29:00Z</dcterms:modified>
</cp:coreProperties>
</file>