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59" w:rsidRDefault="00BC7359" w:rsidP="00BC7359">
      <w:pPr>
        <w:jc w:val="center"/>
      </w:pPr>
      <w:r>
        <w:t xml:space="preserve">СВЕДЕНИЯ </w:t>
      </w:r>
    </w:p>
    <w:p w:rsidR="00BC7359" w:rsidRDefault="00BC7359" w:rsidP="00BC7359">
      <w:pPr>
        <w:jc w:val="center"/>
      </w:pPr>
      <w:r>
        <w:t xml:space="preserve">о доходах, имуществе и обязательствах имущественного характера </w:t>
      </w:r>
    </w:p>
    <w:p w:rsidR="00BC7359" w:rsidRDefault="00BC7359" w:rsidP="00BC7359">
      <w:pPr>
        <w:jc w:val="center"/>
      </w:pPr>
    </w:p>
    <w:p w:rsidR="00BC7359" w:rsidRDefault="00BC7359" w:rsidP="00BC7359">
      <w:pPr>
        <w:jc w:val="center"/>
        <w:rPr>
          <w:b/>
        </w:rPr>
      </w:pPr>
      <w:r>
        <w:rPr>
          <w:b/>
        </w:rPr>
        <w:t>Главы муниципального образования «Маловоложикьинское»</w:t>
      </w:r>
    </w:p>
    <w:p w:rsidR="00BC7359" w:rsidRDefault="00BC7359" w:rsidP="00BC7359">
      <w:pPr>
        <w:jc w:val="center"/>
        <w:rPr>
          <w:b/>
        </w:rPr>
      </w:pPr>
    </w:p>
    <w:p w:rsidR="00BC7359" w:rsidRDefault="00BC7359" w:rsidP="00BC7359">
      <w:pPr>
        <w:pBdr>
          <w:bottom w:val="single" w:sz="6" w:space="1" w:color="auto"/>
        </w:pBdr>
        <w:jc w:val="center"/>
        <w:rPr>
          <w:u w:val="single"/>
        </w:rPr>
      </w:pPr>
      <w:r>
        <w:rPr>
          <w:b/>
        </w:rPr>
        <w:t xml:space="preserve">       </w:t>
      </w:r>
      <w:r>
        <w:rPr>
          <w:u w:val="single"/>
        </w:rPr>
        <w:t>за период с 01 января по 31 декабря 2013 года</w:t>
      </w:r>
    </w:p>
    <w:p w:rsidR="00BC7359" w:rsidRDefault="00BC7359" w:rsidP="00BC7359">
      <w:pPr>
        <w:jc w:val="both"/>
        <w:rPr>
          <w:b/>
        </w:rPr>
      </w:pPr>
    </w:p>
    <w:tbl>
      <w:tblPr>
        <w:tblStyle w:val="a3"/>
        <w:tblW w:w="1027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07"/>
        <w:gridCol w:w="1587"/>
        <w:gridCol w:w="1292"/>
        <w:gridCol w:w="1260"/>
        <w:gridCol w:w="1332"/>
        <w:gridCol w:w="917"/>
        <w:gridCol w:w="900"/>
        <w:gridCol w:w="1080"/>
      </w:tblGrid>
      <w:tr w:rsidR="00BC7359" w:rsidTr="00BC7359">
        <w:trPr>
          <w:trHeight w:val="38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 xml:space="preserve">декларированный годовой доход </w:t>
            </w:r>
          </w:p>
          <w:p w:rsidR="00BC7359" w:rsidRDefault="00BC7359">
            <w:pPr>
              <w:jc w:val="both"/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Перечень объектов имущества принадлежащего на праве собственности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Перечень объектов недвижимого имущества  находящегося в пользовании</w:t>
            </w:r>
          </w:p>
        </w:tc>
      </w:tr>
      <w:tr w:rsidR="00BC7359" w:rsidTr="00BC7359">
        <w:trPr>
          <w:trHeight w:val="440"/>
        </w:trPr>
        <w:tc>
          <w:tcPr>
            <w:tcW w:w="10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59" w:rsidRDefault="00BC7359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Вид недвижимого имущества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площадь</w:t>
            </w:r>
          </w:p>
          <w:p w:rsidR="00BC7359" w:rsidRDefault="00BC7359">
            <w:pPr>
              <w:jc w:val="both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BC7359" w:rsidRDefault="00BC7359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proofErr w:type="spellStart"/>
            <w:r>
              <w:t>Транспор</w:t>
            </w:r>
            <w:proofErr w:type="spellEnd"/>
          </w:p>
          <w:p w:rsidR="00BC7359" w:rsidRDefault="00BC7359">
            <w:pPr>
              <w:jc w:val="both"/>
            </w:pPr>
            <w:proofErr w:type="spellStart"/>
            <w:r>
              <w:t>тные</w:t>
            </w:r>
            <w:proofErr w:type="spellEnd"/>
            <w:r>
              <w:t xml:space="preserve"> средства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 xml:space="preserve">вид </w:t>
            </w:r>
          </w:p>
          <w:p w:rsidR="00BC7359" w:rsidRDefault="00BC7359">
            <w:pPr>
              <w:jc w:val="both"/>
            </w:pPr>
            <w:r>
              <w:t xml:space="preserve">объекта </w:t>
            </w:r>
            <w:proofErr w:type="spellStart"/>
            <w:r>
              <w:t>недвижи</w:t>
            </w:r>
            <w:proofErr w:type="spellEnd"/>
          </w:p>
          <w:p w:rsidR="00BC7359" w:rsidRDefault="00BC7359">
            <w:pPr>
              <w:jc w:val="both"/>
            </w:pPr>
            <w:r>
              <w:t>мости</w:t>
            </w:r>
          </w:p>
          <w:p w:rsidR="00BC7359" w:rsidRDefault="00BC7359">
            <w:pPr>
              <w:jc w:val="both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BC7359" w:rsidRDefault="00BC7359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</w:tr>
      <w:tr w:rsidR="00BC7359" w:rsidTr="00BC7359"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center"/>
              <w:rPr>
                <w:b/>
              </w:rPr>
            </w:pPr>
            <w:r>
              <w:rPr>
                <w:b/>
              </w:rPr>
              <w:t>Городилова Анна Аркадьевна</w:t>
            </w:r>
          </w:p>
        </w:tc>
      </w:tr>
      <w:tr w:rsidR="00BC7359" w:rsidTr="00BC73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6518DB" w:rsidP="006518DB">
            <w:pPr>
              <w:jc w:val="both"/>
            </w:pPr>
            <w:r>
              <w:t>766003</w:t>
            </w:r>
            <w:bookmarkStart w:id="0" w:name="_GoBack"/>
            <w:bookmarkEnd w:id="0"/>
            <w:r w:rsidR="00402414">
              <w:t>,14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земельный участок,</w:t>
            </w:r>
          </w:p>
          <w:p w:rsidR="00BC7359" w:rsidRDefault="00BC7359">
            <w:pPr>
              <w:jc w:val="both"/>
            </w:pPr>
            <w:r>
              <w:t xml:space="preserve">земли с/х назначения </w:t>
            </w:r>
            <w:smartTag w:uri="urn:schemas-microsoft-com:office:smarttags" w:element="metricconverter">
              <w:smartTagPr>
                <w:attr w:name="ProductID" w:val="5,9 га"/>
              </w:smartTagPr>
              <w:r>
                <w:t>5,9 га</w:t>
              </w:r>
            </w:smartTag>
            <w:r>
              <w:t xml:space="preserve"> </w:t>
            </w:r>
          </w:p>
          <w:p w:rsidR="00BC7359" w:rsidRDefault="00BC7359">
            <w:pPr>
              <w:jc w:val="both"/>
            </w:pPr>
            <w:r>
              <w:t>жилой дом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4800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590000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РФ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РФ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УАЗ 3163</w:t>
            </w:r>
          </w:p>
          <w:p w:rsidR="00BC7359" w:rsidRDefault="00BC7359">
            <w:pPr>
              <w:jc w:val="both"/>
            </w:pPr>
            <w:r>
              <w:t>МТЗ-80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C7359" w:rsidTr="00BC7359"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center"/>
            </w:pPr>
            <w:r>
              <w:t>супруг</w:t>
            </w:r>
          </w:p>
        </w:tc>
      </w:tr>
      <w:tr w:rsidR="00BC7359" w:rsidTr="00BC73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 w:rsidP="00402414">
            <w:pPr>
              <w:jc w:val="both"/>
            </w:pPr>
            <w:r>
              <w:t>2</w:t>
            </w:r>
            <w:r w:rsidR="00402414">
              <w:t>80733,00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 xml:space="preserve">земли с/х назначения </w:t>
            </w:r>
            <w:smartTag w:uri="urn:schemas-microsoft-com:office:smarttags" w:element="metricconverter">
              <w:smartTagPr>
                <w:attr w:name="ProductID" w:val="5,9 га"/>
              </w:smartTagPr>
              <w:r>
                <w:t>5,9 га</w:t>
              </w:r>
            </w:smartTag>
          </w:p>
          <w:p w:rsidR="00BC7359" w:rsidRDefault="00BC7359">
            <w:pPr>
              <w:jc w:val="both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590000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ВАЗ-21213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земельный участок,</w:t>
            </w:r>
          </w:p>
          <w:p w:rsidR="00BC7359" w:rsidRDefault="00BC7359">
            <w:pPr>
              <w:jc w:val="both"/>
              <w:rPr>
                <w:b/>
              </w:rPr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4800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РФ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РФ</w:t>
            </w:r>
          </w:p>
        </w:tc>
      </w:tr>
      <w:tr w:rsidR="00BC7359" w:rsidTr="00BC7359"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center"/>
            </w:pPr>
            <w:r>
              <w:t>дочь</w:t>
            </w:r>
          </w:p>
        </w:tc>
      </w:tr>
      <w:tr w:rsidR="00BC7359" w:rsidTr="00BC73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земельный участок,</w:t>
            </w:r>
          </w:p>
          <w:p w:rsidR="00BC7359" w:rsidRDefault="00BC7359">
            <w:pPr>
              <w:jc w:val="both"/>
              <w:rPr>
                <w:b/>
              </w:rPr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4800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РФ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РФ</w:t>
            </w:r>
          </w:p>
        </w:tc>
      </w:tr>
    </w:tbl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402414" w:rsidRDefault="00402414" w:rsidP="00BC7359">
      <w:pPr>
        <w:jc w:val="both"/>
        <w:rPr>
          <w:b/>
        </w:rPr>
      </w:pPr>
    </w:p>
    <w:p w:rsidR="00402414" w:rsidRDefault="00402414" w:rsidP="00BC7359">
      <w:pPr>
        <w:jc w:val="both"/>
        <w:rPr>
          <w:b/>
        </w:rPr>
      </w:pPr>
    </w:p>
    <w:p w:rsidR="00BC7359" w:rsidRDefault="00BC7359" w:rsidP="00BC7359">
      <w:r>
        <w:rPr>
          <w:b/>
        </w:rPr>
        <w:lastRenderedPageBreak/>
        <w:t xml:space="preserve">                                                                     </w:t>
      </w:r>
      <w:r>
        <w:t xml:space="preserve">СВЕДЕНИЯ </w:t>
      </w:r>
    </w:p>
    <w:p w:rsidR="00BC7359" w:rsidRDefault="00BC7359" w:rsidP="00BC7359">
      <w:pPr>
        <w:jc w:val="center"/>
      </w:pPr>
      <w:r>
        <w:t xml:space="preserve">о доходах, имуществе и обязательствах имущественного характера </w:t>
      </w:r>
    </w:p>
    <w:p w:rsidR="00BC7359" w:rsidRDefault="00BC7359" w:rsidP="00BC7359">
      <w:pPr>
        <w:jc w:val="center"/>
        <w:rPr>
          <w:b/>
        </w:rPr>
      </w:pPr>
      <w:r>
        <w:rPr>
          <w:b/>
        </w:rPr>
        <w:t>Специалиста 1 категории Администрации  муниципального образования «Маловоложикьинское»</w:t>
      </w:r>
    </w:p>
    <w:p w:rsidR="00BC7359" w:rsidRDefault="00402414" w:rsidP="00402414">
      <w:pPr>
        <w:pBdr>
          <w:bottom w:val="single" w:sz="6" w:space="1" w:color="auto"/>
        </w:pBdr>
        <w:rPr>
          <w:u w:val="single"/>
        </w:rPr>
      </w:pPr>
      <w:r>
        <w:rPr>
          <w:b/>
        </w:rPr>
        <w:t xml:space="preserve">                                     </w:t>
      </w:r>
      <w:r w:rsidR="00BC7359">
        <w:rPr>
          <w:b/>
        </w:rPr>
        <w:t xml:space="preserve">  </w:t>
      </w:r>
      <w:r w:rsidR="00BC7359">
        <w:rPr>
          <w:u w:val="single"/>
        </w:rPr>
        <w:t>за период с 01 января по 31 декабря 2013 года</w:t>
      </w:r>
    </w:p>
    <w:p w:rsidR="00BC7359" w:rsidRDefault="00BC7359" w:rsidP="00BC7359">
      <w:pPr>
        <w:jc w:val="both"/>
        <w:rPr>
          <w:b/>
        </w:rPr>
      </w:pPr>
    </w:p>
    <w:tbl>
      <w:tblPr>
        <w:tblStyle w:val="a3"/>
        <w:tblW w:w="10025" w:type="dxa"/>
        <w:tblLayout w:type="fixed"/>
        <w:tblLook w:val="01E0" w:firstRow="1" w:lastRow="1" w:firstColumn="1" w:lastColumn="1" w:noHBand="0" w:noVBand="0"/>
      </w:tblPr>
      <w:tblGrid>
        <w:gridCol w:w="1907"/>
        <w:gridCol w:w="1799"/>
        <w:gridCol w:w="1099"/>
        <w:gridCol w:w="1031"/>
        <w:gridCol w:w="1076"/>
        <w:gridCol w:w="1134"/>
        <w:gridCol w:w="900"/>
        <w:gridCol w:w="1079"/>
      </w:tblGrid>
      <w:tr w:rsidR="00BC7359" w:rsidTr="00402414">
        <w:trPr>
          <w:trHeight w:val="38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 xml:space="preserve">декларированный годовой доход </w:t>
            </w:r>
          </w:p>
          <w:p w:rsidR="00BC7359" w:rsidRDefault="00BC7359">
            <w:pPr>
              <w:jc w:val="both"/>
            </w:pP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Перечень объектов имущества принадлежащего на праве собственности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Перечень объектов недвижимого имущества  находящегося в пользовании</w:t>
            </w:r>
          </w:p>
        </w:tc>
      </w:tr>
      <w:tr w:rsidR="00BC7359" w:rsidTr="00402414">
        <w:trPr>
          <w:trHeight w:val="440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59" w:rsidRDefault="00BC7359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Вид недвижимого имущества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площадь</w:t>
            </w:r>
          </w:p>
          <w:p w:rsidR="00BC7359" w:rsidRDefault="00BC7359">
            <w:pPr>
              <w:jc w:val="both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BC7359" w:rsidRDefault="00BC7359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proofErr w:type="spellStart"/>
            <w:r>
              <w:t>Транспор</w:t>
            </w:r>
            <w:proofErr w:type="spellEnd"/>
          </w:p>
          <w:p w:rsidR="00BC7359" w:rsidRDefault="00BC7359">
            <w:pPr>
              <w:jc w:val="both"/>
            </w:pPr>
            <w:proofErr w:type="spellStart"/>
            <w:r>
              <w:t>тные</w:t>
            </w:r>
            <w:proofErr w:type="spellEnd"/>
            <w:r>
              <w:t xml:space="preserve"> средства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 xml:space="preserve">вид </w:t>
            </w:r>
          </w:p>
          <w:p w:rsidR="00BC7359" w:rsidRDefault="00BC7359">
            <w:pPr>
              <w:jc w:val="both"/>
            </w:pPr>
            <w:r>
              <w:t xml:space="preserve">объекта </w:t>
            </w:r>
            <w:proofErr w:type="spellStart"/>
            <w:r>
              <w:t>недвижи</w:t>
            </w:r>
            <w:proofErr w:type="spellEnd"/>
          </w:p>
          <w:p w:rsidR="00BC7359" w:rsidRDefault="00BC7359">
            <w:pPr>
              <w:jc w:val="both"/>
            </w:pPr>
            <w:r>
              <w:t>мости</w:t>
            </w:r>
          </w:p>
          <w:p w:rsidR="00BC7359" w:rsidRDefault="00BC7359">
            <w:pPr>
              <w:jc w:val="both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BC7359" w:rsidRDefault="00BC7359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</w:tr>
      <w:tr w:rsidR="00BC7359" w:rsidTr="00402414">
        <w:tc>
          <w:tcPr>
            <w:tcW w:w="10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center"/>
              <w:rPr>
                <w:b/>
              </w:rPr>
            </w:pPr>
            <w:r>
              <w:rPr>
                <w:b/>
              </w:rPr>
              <w:t>Романова Снежана Александровна</w:t>
            </w:r>
          </w:p>
        </w:tc>
      </w:tr>
      <w:tr w:rsidR="00BC7359" w:rsidTr="0040241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167038,22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земельный участок для ИЖС 1/3</w:t>
            </w:r>
          </w:p>
          <w:p w:rsidR="00BC7359" w:rsidRDefault="00BC7359">
            <w:pPr>
              <w:jc w:val="both"/>
            </w:pPr>
            <w:r>
              <w:t>жилой дом 1/3</w:t>
            </w:r>
          </w:p>
          <w:p w:rsidR="00BC7359" w:rsidRDefault="00BC7359">
            <w:pPr>
              <w:jc w:val="both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совм.  долевая собств.)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3162,0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51,3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53,29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РФ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РФ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РФ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C7359" w:rsidTr="00402414">
        <w:tc>
          <w:tcPr>
            <w:tcW w:w="10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center"/>
            </w:pPr>
            <w:r>
              <w:t>супруг</w:t>
            </w:r>
          </w:p>
        </w:tc>
      </w:tr>
      <w:tr w:rsidR="00BC7359" w:rsidTr="0040241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414518,81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земельный участок для ИЖС 1/3</w:t>
            </w:r>
          </w:p>
          <w:p w:rsidR="00BC7359" w:rsidRDefault="00BC7359">
            <w:pPr>
              <w:jc w:val="both"/>
            </w:pPr>
            <w:r>
              <w:t>жилой дом 1/3</w:t>
            </w:r>
          </w:p>
          <w:p w:rsidR="00BC7359" w:rsidRDefault="00BC7359">
            <w:pPr>
              <w:jc w:val="both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3162,0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51,3</w:t>
            </w:r>
          </w:p>
          <w:p w:rsidR="00BC7359" w:rsidRDefault="00BC7359">
            <w:pPr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РФ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РФ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ВАЗ-1111,</w:t>
            </w:r>
          </w:p>
          <w:p w:rsidR="00BC7359" w:rsidRDefault="00BC7359">
            <w:pPr>
              <w:jc w:val="both"/>
            </w:pPr>
            <w:r>
              <w:t>ВАЗ-1111760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-</w:t>
            </w:r>
          </w:p>
        </w:tc>
      </w:tr>
      <w:tr w:rsidR="00BC7359" w:rsidTr="00402414">
        <w:tc>
          <w:tcPr>
            <w:tcW w:w="10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center"/>
            </w:pPr>
            <w:r>
              <w:t>дочь</w:t>
            </w:r>
          </w:p>
        </w:tc>
      </w:tr>
      <w:tr w:rsidR="00BC7359" w:rsidTr="0040241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земельный участок для ИЖС 1/6</w:t>
            </w:r>
          </w:p>
          <w:p w:rsidR="00BC7359" w:rsidRDefault="00BC7359">
            <w:pPr>
              <w:jc w:val="both"/>
            </w:pPr>
            <w:r>
              <w:t>жилой дом 1/6</w:t>
            </w:r>
          </w:p>
          <w:p w:rsidR="00BC7359" w:rsidRDefault="00BC7359">
            <w:pPr>
              <w:jc w:val="both"/>
            </w:pPr>
            <w:r>
              <w:t>квартира 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gramEnd"/>
            <w:r>
              <w:t>обств</w:t>
            </w:r>
            <w:proofErr w:type="spellEnd"/>
            <w:r>
              <w:t>.)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3162,0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51,3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53,29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РФ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РФ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РФ</w:t>
            </w:r>
          </w:p>
          <w:p w:rsidR="00BC7359" w:rsidRDefault="00BC7359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-</w:t>
            </w:r>
          </w:p>
        </w:tc>
      </w:tr>
      <w:tr w:rsidR="00BC7359" w:rsidTr="00402414">
        <w:tc>
          <w:tcPr>
            <w:tcW w:w="10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center"/>
            </w:pPr>
            <w:r>
              <w:t>дочь</w:t>
            </w:r>
          </w:p>
        </w:tc>
      </w:tr>
      <w:tr w:rsidR="00BC7359" w:rsidTr="0040241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земельный участок для ИЖС 1/6</w:t>
            </w:r>
          </w:p>
          <w:p w:rsidR="00BC7359" w:rsidRDefault="00BC7359">
            <w:pPr>
              <w:jc w:val="both"/>
              <w:rPr>
                <w:b/>
              </w:rPr>
            </w:pPr>
            <w:r>
              <w:t>жилой дом 1/6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3162,0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  <w:r>
              <w:t>51,3</w:t>
            </w:r>
          </w:p>
          <w:p w:rsidR="00BC7359" w:rsidRDefault="00BC7359">
            <w:pPr>
              <w:jc w:val="both"/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>
            <w:pPr>
              <w:jc w:val="both"/>
            </w:pPr>
            <w:r>
              <w:t>РФ</w:t>
            </w: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</w:pPr>
          </w:p>
          <w:p w:rsidR="00BC7359" w:rsidRDefault="00BC7359">
            <w:pPr>
              <w:jc w:val="both"/>
              <w:rPr>
                <w:b/>
              </w:rPr>
            </w:pPr>
            <w:r>
              <w:t>РФ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9" w:rsidRDefault="00BC7359">
            <w:pPr>
              <w:jc w:val="both"/>
            </w:pPr>
            <w:r>
              <w:t>-</w:t>
            </w:r>
          </w:p>
        </w:tc>
      </w:tr>
      <w:tr w:rsidR="00BC7359" w:rsidTr="00402414">
        <w:tc>
          <w:tcPr>
            <w:tcW w:w="10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9" w:rsidRDefault="00BC7359" w:rsidP="00BC7359">
            <w:pPr>
              <w:jc w:val="center"/>
            </w:pPr>
            <w:r>
              <w:t>дочь</w:t>
            </w:r>
          </w:p>
        </w:tc>
      </w:tr>
      <w:tr w:rsidR="00402414" w:rsidTr="0040241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Default="0040241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Default="00402414">
            <w:pPr>
              <w:jc w:val="both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Default="00402414">
            <w:pPr>
              <w:jc w:val="both"/>
            </w:pPr>
            <w: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Default="00402414">
            <w:pPr>
              <w:jc w:val="both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Default="0040241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Default="00402414" w:rsidP="00CB32EB">
            <w:pPr>
              <w:jc w:val="both"/>
            </w:pPr>
            <w:r>
              <w:t xml:space="preserve">земельный участок для ИЖС, </w:t>
            </w:r>
          </w:p>
          <w:p w:rsidR="00402414" w:rsidRDefault="00402414" w:rsidP="00CB32EB">
            <w:pPr>
              <w:jc w:val="both"/>
              <w:rPr>
                <w:b/>
              </w:rPr>
            </w:pPr>
            <w: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Default="00402414" w:rsidP="00CB32EB">
            <w:pPr>
              <w:jc w:val="both"/>
            </w:pPr>
            <w:r>
              <w:t>3162,0</w:t>
            </w:r>
          </w:p>
          <w:p w:rsidR="00402414" w:rsidRDefault="00402414" w:rsidP="00CB32EB">
            <w:pPr>
              <w:jc w:val="both"/>
            </w:pPr>
          </w:p>
          <w:p w:rsidR="00402414" w:rsidRDefault="00402414" w:rsidP="00CB32EB">
            <w:pPr>
              <w:jc w:val="both"/>
            </w:pPr>
          </w:p>
          <w:p w:rsidR="00402414" w:rsidRDefault="00402414" w:rsidP="00CB32EB">
            <w:pPr>
              <w:jc w:val="both"/>
            </w:pPr>
            <w:r>
              <w:t>51,3</w:t>
            </w:r>
          </w:p>
          <w:p w:rsidR="00402414" w:rsidRDefault="00402414" w:rsidP="00CB32EB">
            <w:pPr>
              <w:jc w:val="both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Default="00402414" w:rsidP="00CB32EB">
            <w:pPr>
              <w:jc w:val="both"/>
            </w:pPr>
            <w:r>
              <w:t>РФ</w:t>
            </w:r>
          </w:p>
          <w:p w:rsidR="00402414" w:rsidRDefault="00402414" w:rsidP="00CB32EB">
            <w:pPr>
              <w:jc w:val="both"/>
            </w:pPr>
          </w:p>
          <w:p w:rsidR="00402414" w:rsidRDefault="00402414" w:rsidP="00CB32EB">
            <w:pPr>
              <w:jc w:val="both"/>
            </w:pPr>
          </w:p>
          <w:p w:rsidR="00402414" w:rsidRDefault="00402414" w:rsidP="00CB32EB">
            <w:pPr>
              <w:jc w:val="both"/>
              <w:rPr>
                <w:b/>
              </w:rPr>
            </w:pPr>
            <w:r>
              <w:t>РФ</w:t>
            </w:r>
          </w:p>
        </w:tc>
      </w:tr>
    </w:tbl>
    <w:p w:rsidR="00BC7359" w:rsidRDefault="00BC7359" w:rsidP="00BC7359">
      <w:pPr>
        <w:jc w:val="both"/>
        <w:rPr>
          <w:b/>
        </w:rPr>
      </w:pPr>
    </w:p>
    <w:p w:rsidR="00BC7359" w:rsidRDefault="00BC7359" w:rsidP="00BC7359">
      <w:pPr>
        <w:jc w:val="both"/>
        <w:rPr>
          <w:b/>
        </w:rPr>
      </w:pPr>
    </w:p>
    <w:p w:rsidR="00B101E7" w:rsidRDefault="00B101E7"/>
    <w:sectPr w:rsidR="00B101E7" w:rsidSect="0040241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36"/>
    <w:rsid w:val="00402414"/>
    <w:rsid w:val="005B7D36"/>
    <w:rsid w:val="006518DB"/>
    <w:rsid w:val="00B101E7"/>
    <w:rsid w:val="00B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2014-04-17T09:10:00Z</dcterms:created>
  <dcterms:modified xsi:type="dcterms:W3CDTF">2014-10-29T11:19:00Z</dcterms:modified>
</cp:coreProperties>
</file>